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E9" w:rsidRDefault="00221875">
      <w:pPr>
        <w:jc w:val="center"/>
        <w:rPr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b/>
          <w:sz w:val="28"/>
          <w:szCs w:val="28"/>
          <w:u w:val="single"/>
        </w:rPr>
        <w:t>SJNA GEOGRAPHY and HISTORY Long Term Map - Year A - 2022-</w:t>
      </w:r>
      <w:proofErr w:type="gramStart"/>
      <w:r>
        <w:rPr>
          <w:b/>
          <w:sz w:val="28"/>
          <w:szCs w:val="28"/>
          <w:u w:val="single"/>
        </w:rPr>
        <w:t>2023  Year</w:t>
      </w:r>
      <w:proofErr w:type="gramEnd"/>
      <w:r>
        <w:rPr>
          <w:b/>
          <w:sz w:val="28"/>
          <w:szCs w:val="28"/>
          <w:u w:val="single"/>
        </w:rPr>
        <w:t xml:space="preserve"> B - 2023 - 2024</w:t>
      </w:r>
    </w:p>
    <w:p w:rsidR="00B96FE9" w:rsidRDefault="00B96FE9">
      <w:pPr>
        <w:spacing w:after="0" w:line="240" w:lineRule="auto"/>
        <w:ind w:left="720"/>
        <w:rPr>
          <w:color w:val="1F3864"/>
          <w:sz w:val="22"/>
          <w:szCs w:val="22"/>
        </w:rPr>
      </w:pPr>
    </w:p>
    <w:tbl>
      <w:tblPr>
        <w:tblStyle w:val="a4"/>
        <w:tblW w:w="155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1958"/>
        <w:gridCol w:w="1931"/>
        <w:gridCol w:w="1878"/>
        <w:gridCol w:w="1838"/>
        <w:gridCol w:w="1838"/>
        <w:gridCol w:w="1970"/>
        <w:gridCol w:w="2141"/>
      </w:tblGrid>
      <w:tr w:rsidR="00B96FE9">
        <w:tc>
          <w:tcPr>
            <w:tcW w:w="1957" w:type="dxa"/>
            <w:shd w:val="clear" w:color="auto" w:fill="E6B8AF"/>
          </w:tcPr>
          <w:p w:rsidR="00B96FE9" w:rsidRDefault="00B96FE9">
            <w:pPr>
              <w:rPr>
                <w:color w:val="FFFFFF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E6B8AF"/>
          </w:tcPr>
          <w:p w:rsidR="00B96FE9" w:rsidRDefault="00B96FE9">
            <w:pPr>
              <w:rPr>
                <w:color w:val="FFFFFF"/>
                <w:sz w:val="28"/>
                <w:szCs w:val="28"/>
              </w:rPr>
            </w:pPr>
          </w:p>
        </w:tc>
        <w:tc>
          <w:tcPr>
            <w:tcW w:w="1930" w:type="dxa"/>
            <w:shd w:val="clear" w:color="auto" w:fill="E9CEB7"/>
          </w:tcPr>
          <w:p w:rsidR="00B96FE9" w:rsidRDefault="0022187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1878" w:type="dxa"/>
            <w:shd w:val="clear" w:color="auto" w:fill="D9D2E9"/>
          </w:tcPr>
          <w:p w:rsidR="00B96FE9" w:rsidRDefault="0022187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1838" w:type="dxa"/>
            <w:shd w:val="clear" w:color="auto" w:fill="E9CEB7"/>
          </w:tcPr>
          <w:p w:rsidR="00B96FE9" w:rsidRDefault="0022187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SPRING 1</w:t>
            </w:r>
          </w:p>
        </w:tc>
        <w:tc>
          <w:tcPr>
            <w:tcW w:w="1838" w:type="dxa"/>
            <w:shd w:val="clear" w:color="auto" w:fill="D9D2E9"/>
          </w:tcPr>
          <w:p w:rsidR="00B96FE9" w:rsidRDefault="0022187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SPRING 2</w:t>
            </w:r>
          </w:p>
        </w:tc>
        <w:tc>
          <w:tcPr>
            <w:tcW w:w="1970" w:type="dxa"/>
            <w:shd w:val="clear" w:color="auto" w:fill="E9CEB7"/>
          </w:tcPr>
          <w:p w:rsidR="00B96FE9" w:rsidRDefault="0022187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2141" w:type="dxa"/>
            <w:shd w:val="clear" w:color="auto" w:fill="D9D2E9"/>
          </w:tcPr>
          <w:p w:rsidR="00B96FE9" w:rsidRDefault="0022187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SUMMER 2</w:t>
            </w:r>
          </w:p>
        </w:tc>
      </w:tr>
      <w:tr w:rsidR="002C0864" w:rsidTr="002C0864">
        <w:trPr>
          <w:trHeight w:val="1080"/>
        </w:trPr>
        <w:tc>
          <w:tcPr>
            <w:tcW w:w="1957" w:type="dxa"/>
            <w:vMerge w:val="restart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St Francis</w:t>
            </w:r>
          </w:p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YR/1</w:t>
            </w:r>
          </w:p>
        </w:tc>
        <w:tc>
          <w:tcPr>
            <w:tcW w:w="1957" w:type="dxa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Year A</w:t>
            </w:r>
          </w:p>
        </w:tc>
        <w:tc>
          <w:tcPr>
            <w:tcW w:w="1930" w:type="dxa"/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hyperlink r:id="rId8">
              <w:r>
                <w:rPr>
                  <w:color w:val="0000FF"/>
                  <w:sz w:val="22"/>
                  <w:szCs w:val="22"/>
                  <w:u w:val="single"/>
                </w:rPr>
                <w:t>Here I am (Y1)</w:t>
              </w:r>
            </w:hyperlink>
          </w:p>
        </w:tc>
        <w:tc>
          <w:tcPr>
            <w:tcW w:w="1878" w:type="dxa"/>
            <w:shd w:val="clear" w:color="auto" w:fill="CCCCFF"/>
            <w:vAlign w:val="center"/>
          </w:tcPr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>My History</w:t>
            </w:r>
          </w:p>
        </w:tc>
        <w:tc>
          <w:tcPr>
            <w:tcW w:w="1838" w:type="dxa"/>
            <w:shd w:val="clear" w:color="auto" w:fill="FBD4B4" w:themeFill="accent6" w:themeFillTint="66"/>
            <w:vAlign w:val="center"/>
          </w:tcPr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>Where we are (Y1)</w:t>
            </w:r>
          </w:p>
        </w:tc>
        <w:tc>
          <w:tcPr>
            <w:tcW w:w="1838" w:type="dxa"/>
            <w:shd w:val="clear" w:color="auto" w:fill="CCCCFF"/>
            <w:vAlign w:val="center"/>
          </w:tcPr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 xml:space="preserve">Where did people live in the past? (Y1, U) </w:t>
            </w:r>
          </w:p>
        </w:tc>
        <w:tc>
          <w:tcPr>
            <w:tcW w:w="1970" w:type="dxa"/>
            <w:shd w:val="clear" w:color="auto" w:fill="FBD4B4" w:themeFill="accent6" w:themeFillTint="66"/>
            <w:vAlign w:val="center"/>
          </w:tcPr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>There you are (Y1)</w:t>
            </w:r>
          </w:p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>Kenya</w:t>
            </w:r>
          </w:p>
        </w:tc>
        <w:tc>
          <w:tcPr>
            <w:tcW w:w="2141" w:type="dxa"/>
            <w:shd w:val="clear" w:color="auto" w:fill="CCCCFF"/>
            <w:vAlign w:val="center"/>
          </w:tcPr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>What was life like for people in the past? (Y1, U)</w:t>
            </w:r>
          </w:p>
        </w:tc>
      </w:tr>
      <w:tr w:rsidR="002C0864" w:rsidTr="002C0864">
        <w:trPr>
          <w:trHeight w:val="1080"/>
        </w:trPr>
        <w:tc>
          <w:tcPr>
            <w:tcW w:w="1957" w:type="dxa"/>
            <w:vMerge/>
            <w:shd w:val="clear" w:color="auto" w:fill="E6B8AF"/>
            <w:vAlign w:val="center"/>
          </w:tcPr>
          <w:p w:rsidR="00B96FE9" w:rsidRDefault="00B96FE9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1957" w:type="dxa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Year B</w:t>
            </w:r>
          </w:p>
        </w:tc>
        <w:tc>
          <w:tcPr>
            <w:tcW w:w="1930" w:type="dxa"/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 xml:space="preserve">My School  </w:t>
            </w:r>
          </w:p>
        </w:tc>
        <w:tc>
          <w:tcPr>
            <w:tcW w:w="1878" w:type="dxa"/>
            <w:shd w:val="clear" w:color="auto" w:fill="CCCCFF"/>
            <w:vAlign w:val="center"/>
          </w:tcPr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>Toy Museum</w:t>
            </w:r>
          </w:p>
        </w:tc>
        <w:tc>
          <w:tcPr>
            <w:tcW w:w="1838" w:type="dxa"/>
            <w:shd w:val="clear" w:color="auto" w:fill="FBD4B4" w:themeFill="accent6" w:themeFillTint="66"/>
            <w:vAlign w:val="center"/>
          </w:tcPr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>Where we live - Local Study</w:t>
            </w:r>
          </w:p>
        </w:tc>
        <w:tc>
          <w:tcPr>
            <w:tcW w:w="1838" w:type="dxa"/>
            <w:shd w:val="clear" w:color="auto" w:fill="CCCCFF"/>
            <w:vAlign w:val="center"/>
          </w:tcPr>
          <w:p w:rsidR="00B96FE9" w:rsidRPr="002C0864" w:rsidRDefault="00221875" w:rsidP="002C0864">
            <w:pPr>
              <w:ind w:left="360"/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>How did people travel in the past? (Y1, U)</w:t>
            </w:r>
          </w:p>
        </w:tc>
        <w:tc>
          <w:tcPr>
            <w:tcW w:w="1970" w:type="dxa"/>
            <w:shd w:val="clear" w:color="auto" w:fill="FBD4B4" w:themeFill="accent6" w:themeFillTint="66"/>
            <w:vAlign w:val="center"/>
          </w:tcPr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>There you are (Y1)</w:t>
            </w:r>
          </w:p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 xml:space="preserve">India </w:t>
            </w:r>
          </w:p>
        </w:tc>
        <w:tc>
          <w:tcPr>
            <w:tcW w:w="2141" w:type="dxa"/>
            <w:shd w:val="clear" w:color="auto" w:fill="CCCCFF"/>
            <w:vAlign w:val="center"/>
          </w:tcPr>
          <w:p w:rsidR="00B96FE9" w:rsidRPr="002C0864" w:rsidRDefault="00B96FE9" w:rsidP="002C0864">
            <w:pPr>
              <w:jc w:val="center"/>
              <w:rPr>
                <w:sz w:val="22"/>
                <w:szCs w:val="22"/>
              </w:rPr>
            </w:pPr>
          </w:p>
          <w:p w:rsidR="00B96FE9" w:rsidRPr="002C0864" w:rsidRDefault="00221875" w:rsidP="002C0864">
            <w:pPr>
              <w:jc w:val="center"/>
              <w:rPr>
                <w:sz w:val="22"/>
                <w:szCs w:val="22"/>
              </w:rPr>
            </w:pPr>
            <w:r w:rsidRPr="002C0864">
              <w:rPr>
                <w:sz w:val="22"/>
                <w:szCs w:val="22"/>
              </w:rPr>
              <w:t xml:space="preserve">History - Local Study </w:t>
            </w:r>
          </w:p>
          <w:p w:rsidR="00B96FE9" w:rsidRPr="002C0864" w:rsidRDefault="00B96FE9" w:rsidP="002C0864">
            <w:pPr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B96FE9" w:rsidTr="002C0864">
        <w:trPr>
          <w:trHeight w:val="1172"/>
        </w:trPr>
        <w:tc>
          <w:tcPr>
            <w:tcW w:w="1957" w:type="dxa"/>
            <w:vMerge w:val="restart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St Vincent de Paul</w:t>
            </w:r>
          </w:p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Y2/3</w:t>
            </w:r>
          </w:p>
        </w:tc>
        <w:tc>
          <w:tcPr>
            <w:tcW w:w="1957" w:type="dxa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Year A</w:t>
            </w:r>
          </w:p>
        </w:tc>
        <w:tc>
          <w:tcPr>
            <w:tcW w:w="1930" w:type="dxa"/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 Mappers (Including Weather patterns) (Y2) </w:t>
            </w:r>
          </w:p>
        </w:tc>
        <w:tc>
          <w:tcPr>
            <w:tcW w:w="1878" w:type="dxa"/>
            <w:shd w:val="clear" w:color="auto" w:fill="CCCCFF"/>
          </w:tcPr>
          <w:p w:rsidR="00B96FE9" w:rsidRDefault="00B96FE9" w:rsidP="002C0864">
            <w:pPr>
              <w:rPr>
                <w:color w:val="0000FF"/>
                <w:sz w:val="22"/>
                <w:szCs w:val="22"/>
              </w:rPr>
            </w:pPr>
          </w:p>
          <w:p w:rsidR="00B96FE9" w:rsidRDefault="00221875" w:rsidP="002C0864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Prehistoric Britain (Y3)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FBD4B4" w:themeFill="accent6" w:themeFillTint="66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Hot and Cold Desserts (Y2)</w:t>
            </w:r>
          </w:p>
        </w:tc>
        <w:tc>
          <w:tcPr>
            <w:tcW w:w="1838" w:type="dxa"/>
            <w:shd w:val="clear" w:color="auto" w:fill="CCCCFF"/>
          </w:tcPr>
          <w:p w:rsidR="00B96FE9" w:rsidRDefault="00221875" w:rsidP="002C0864">
            <w:pPr>
              <w:spacing w:after="135"/>
              <w:jc w:val="center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Ancient Egypt (Y3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Rivers, Seas and Oceans (Y2)</w:t>
            </w:r>
          </w:p>
        </w:tc>
        <w:tc>
          <w:tcPr>
            <w:tcW w:w="2141" w:type="dxa"/>
            <w:shd w:val="clear" w:color="auto" w:fill="CCCCFF"/>
          </w:tcPr>
          <w:p w:rsidR="00B96FE9" w:rsidRDefault="00B96FE9" w:rsidP="002C0864">
            <w:pPr>
              <w:jc w:val="center"/>
              <w:rPr>
                <w:sz w:val="22"/>
                <w:szCs w:val="22"/>
              </w:rPr>
            </w:pPr>
          </w:p>
          <w:p w:rsidR="00B96FE9" w:rsidRDefault="00221875" w:rsidP="002C0864">
            <w:pPr>
              <w:spacing w:after="135"/>
              <w:jc w:val="center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Ancient Greece (Y3)</w:t>
            </w:r>
          </w:p>
        </w:tc>
      </w:tr>
      <w:tr w:rsidR="00B96FE9" w:rsidTr="002C0864">
        <w:trPr>
          <w:trHeight w:val="1172"/>
        </w:trPr>
        <w:tc>
          <w:tcPr>
            <w:tcW w:w="1957" w:type="dxa"/>
            <w:vMerge/>
            <w:shd w:val="clear" w:color="auto" w:fill="E6B8AF"/>
            <w:vAlign w:val="center"/>
          </w:tcPr>
          <w:p w:rsidR="00B96FE9" w:rsidRDefault="00B96FE9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1957" w:type="dxa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Year B</w:t>
            </w:r>
          </w:p>
        </w:tc>
        <w:tc>
          <w:tcPr>
            <w:tcW w:w="1930" w:type="dxa"/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UK (Y3)</w:t>
            </w:r>
          </w:p>
        </w:tc>
        <w:tc>
          <w:tcPr>
            <w:tcW w:w="1878" w:type="dxa"/>
            <w:shd w:val="clear" w:color="auto" w:fill="CCCCFF"/>
          </w:tcPr>
          <w:p w:rsidR="00B96FE9" w:rsidRDefault="00B96FE9" w:rsidP="002C0864">
            <w:pPr>
              <w:spacing w:after="135"/>
              <w:jc w:val="center"/>
              <w:rPr>
                <w:sz w:val="22"/>
                <w:szCs w:val="22"/>
              </w:rPr>
            </w:pPr>
          </w:p>
          <w:p w:rsidR="00B96FE9" w:rsidRDefault="00221875" w:rsidP="002C0864">
            <w:pPr>
              <w:spacing w:after="135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Local History (Y2) </w:t>
            </w:r>
          </w:p>
        </w:tc>
        <w:tc>
          <w:tcPr>
            <w:tcW w:w="1838" w:type="dxa"/>
            <w:shd w:val="clear" w:color="auto" w:fill="FBD4B4" w:themeFill="accent6" w:themeFillTint="66"/>
          </w:tcPr>
          <w:p w:rsidR="00B96FE9" w:rsidRDefault="00221875" w:rsidP="002C08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Mountains and Volcanoes (Y3)</w:t>
            </w:r>
          </w:p>
        </w:tc>
        <w:tc>
          <w:tcPr>
            <w:tcW w:w="1838" w:type="dxa"/>
            <w:shd w:val="clear" w:color="auto" w:fill="CCCCFF"/>
          </w:tcPr>
          <w:p w:rsidR="00B96FE9" w:rsidRDefault="00B96FE9" w:rsidP="002C0864">
            <w:pPr>
              <w:spacing w:after="135"/>
              <w:jc w:val="center"/>
              <w:rPr>
                <w:sz w:val="22"/>
                <w:szCs w:val="22"/>
              </w:rPr>
            </w:pPr>
          </w:p>
          <w:p w:rsidR="00B96FE9" w:rsidRDefault="00221875" w:rsidP="002C0864">
            <w:pPr>
              <w:spacing w:after="135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Great fire of London (Y2)</w:t>
            </w:r>
          </w:p>
        </w:tc>
        <w:tc>
          <w:tcPr>
            <w:tcW w:w="1970" w:type="dxa"/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Looking at Europe (Y3)</w:t>
            </w:r>
          </w:p>
        </w:tc>
        <w:tc>
          <w:tcPr>
            <w:tcW w:w="2141" w:type="dxa"/>
            <w:shd w:val="clear" w:color="auto" w:fill="CCCCFF"/>
          </w:tcPr>
          <w:p w:rsidR="00B96FE9" w:rsidRDefault="00B96FE9" w:rsidP="002C0864">
            <w:pPr>
              <w:jc w:val="center"/>
              <w:rPr>
                <w:sz w:val="22"/>
                <w:szCs w:val="22"/>
              </w:rPr>
            </w:pPr>
          </w:p>
          <w:p w:rsidR="00B96FE9" w:rsidRDefault="00221875" w:rsidP="002C0864">
            <w:pPr>
              <w:spacing w:after="135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color w:val="FF0000"/>
                <w:sz w:val="22"/>
                <w:szCs w:val="22"/>
              </w:rPr>
              <w:t>Explorers (Local History) Y2</w:t>
            </w:r>
          </w:p>
        </w:tc>
      </w:tr>
      <w:tr w:rsidR="00B96FE9" w:rsidTr="002C0864">
        <w:trPr>
          <w:trHeight w:val="1125"/>
        </w:trPr>
        <w:tc>
          <w:tcPr>
            <w:tcW w:w="1957" w:type="dxa"/>
            <w:vMerge w:val="restart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St Teresa of Calcutta</w:t>
            </w:r>
          </w:p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Y4/5</w:t>
            </w:r>
          </w:p>
        </w:tc>
        <w:tc>
          <w:tcPr>
            <w:tcW w:w="1957" w:type="dxa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Year A</w:t>
            </w:r>
          </w:p>
        </w:tc>
        <w:tc>
          <w:tcPr>
            <w:tcW w:w="1930" w:type="dxa"/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(Rainforest / Cities) </w:t>
            </w:r>
          </w:p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(Y4)</w:t>
            </w:r>
          </w:p>
        </w:tc>
        <w:tc>
          <w:tcPr>
            <w:tcW w:w="1878" w:type="dxa"/>
            <w:shd w:val="clear" w:color="auto" w:fill="CCCCFF"/>
            <w:vAlign w:val="center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Why did the ancient Maya change the way they lived? </w:t>
            </w:r>
            <w:r>
              <w:rPr>
                <w:sz w:val="22"/>
                <w:szCs w:val="22"/>
              </w:rPr>
              <w:t>(Y4)</w:t>
            </w:r>
          </w:p>
        </w:tc>
        <w:tc>
          <w:tcPr>
            <w:tcW w:w="1838" w:type="dxa"/>
            <w:shd w:val="clear" w:color="auto" w:fill="FBD4B4" w:themeFill="accent6" w:themeFillTint="66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Rainforest(Y4)</w:t>
            </w:r>
          </w:p>
        </w:tc>
        <w:tc>
          <w:tcPr>
            <w:tcW w:w="1838" w:type="dxa"/>
            <w:shd w:val="clear" w:color="auto" w:fill="CCCCFF"/>
            <w:vAlign w:val="center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Early Islamic </w:t>
            </w:r>
            <w:proofErr w:type="spellStart"/>
            <w:r>
              <w:rPr>
                <w:color w:val="0000FF"/>
                <w:sz w:val="22"/>
                <w:szCs w:val="22"/>
              </w:rPr>
              <w:t>Civilisation</w:t>
            </w:r>
            <w:proofErr w:type="spellEnd"/>
            <w:r>
              <w:rPr>
                <w:color w:val="0000FF"/>
                <w:sz w:val="22"/>
                <w:szCs w:val="22"/>
              </w:rPr>
              <w:t xml:space="preserve"> (Y4)</w:t>
            </w:r>
          </w:p>
        </w:tc>
        <w:tc>
          <w:tcPr>
            <w:tcW w:w="1970" w:type="dxa"/>
            <w:shd w:val="clear" w:color="auto" w:fill="FBD4B4" w:themeFill="accent6" w:themeFillTint="66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Earthquakes and settlements (Y4)</w:t>
            </w:r>
          </w:p>
        </w:tc>
        <w:tc>
          <w:tcPr>
            <w:tcW w:w="2141" w:type="dxa"/>
            <w:shd w:val="clear" w:color="auto" w:fill="CCCCFF"/>
            <w:vAlign w:val="center"/>
          </w:tcPr>
          <w:p w:rsidR="00B96FE9" w:rsidRDefault="00221875" w:rsidP="002C0864">
            <w:pPr>
              <w:spacing w:after="135"/>
              <w:jc w:val="center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Local History Brunel (Y4) </w:t>
            </w:r>
          </w:p>
        </w:tc>
      </w:tr>
      <w:tr w:rsidR="00B96FE9" w:rsidTr="002C0864">
        <w:trPr>
          <w:trHeight w:val="1125"/>
        </w:trPr>
        <w:tc>
          <w:tcPr>
            <w:tcW w:w="1957" w:type="dxa"/>
            <w:vMerge/>
            <w:shd w:val="clear" w:color="auto" w:fill="E6B8AF"/>
            <w:vAlign w:val="center"/>
          </w:tcPr>
          <w:p w:rsidR="00B96FE9" w:rsidRDefault="00B96FE9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1957" w:type="dxa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Year B</w:t>
            </w:r>
          </w:p>
        </w:tc>
        <w:tc>
          <w:tcPr>
            <w:tcW w:w="1930" w:type="dxa"/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World Trade (Y5)</w:t>
            </w:r>
          </w:p>
        </w:tc>
        <w:tc>
          <w:tcPr>
            <w:tcW w:w="1878" w:type="dxa"/>
            <w:shd w:val="clear" w:color="auto" w:fill="CCCCFF"/>
            <w:vAlign w:val="center"/>
          </w:tcPr>
          <w:p w:rsidR="00B96FE9" w:rsidRDefault="00221875" w:rsidP="002C08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Ancient Rome (Y5)</w:t>
            </w:r>
          </w:p>
        </w:tc>
        <w:tc>
          <w:tcPr>
            <w:tcW w:w="1838" w:type="dxa"/>
            <w:shd w:val="clear" w:color="auto" w:fill="FBD4B4" w:themeFill="accent6" w:themeFillTint="66"/>
          </w:tcPr>
          <w:p w:rsidR="00B96FE9" w:rsidRDefault="00221875" w:rsidP="002C08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Investigating Water (Y5)</w:t>
            </w:r>
          </w:p>
        </w:tc>
        <w:tc>
          <w:tcPr>
            <w:tcW w:w="1838" w:type="dxa"/>
            <w:shd w:val="clear" w:color="auto" w:fill="CCCCFF"/>
            <w:vAlign w:val="center"/>
          </w:tcPr>
          <w:p w:rsidR="00B96FE9" w:rsidRDefault="00221875" w:rsidP="002C08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Roman Britain (Y5)</w:t>
            </w:r>
          </w:p>
        </w:tc>
        <w:tc>
          <w:tcPr>
            <w:tcW w:w="1970" w:type="dxa"/>
            <w:shd w:val="clear" w:color="auto" w:fill="FBD4B4" w:themeFill="accent6" w:themeFillTint="66"/>
          </w:tcPr>
          <w:p w:rsidR="00B96FE9" w:rsidRDefault="00221875" w:rsidP="002C08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Climate Across the World (Y5)</w:t>
            </w:r>
          </w:p>
        </w:tc>
        <w:tc>
          <w:tcPr>
            <w:tcW w:w="2141" w:type="dxa"/>
            <w:shd w:val="clear" w:color="auto" w:fill="CCCCFF"/>
            <w:vAlign w:val="center"/>
          </w:tcPr>
          <w:p w:rsidR="00B96FE9" w:rsidRDefault="00221875" w:rsidP="002C0864">
            <w:pPr>
              <w:spacing w:after="135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Global History Quest for knowledge (Y5)</w:t>
            </w:r>
          </w:p>
        </w:tc>
      </w:tr>
      <w:tr w:rsidR="00B96FE9" w:rsidTr="002C0864">
        <w:trPr>
          <w:trHeight w:val="1413"/>
        </w:trPr>
        <w:tc>
          <w:tcPr>
            <w:tcW w:w="1957" w:type="dxa"/>
            <w:shd w:val="clear" w:color="auto" w:fill="E6B8AF"/>
            <w:vAlign w:val="center"/>
          </w:tcPr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St Oscar Romero</w:t>
            </w:r>
          </w:p>
          <w:p w:rsidR="00B96FE9" w:rsidRDefault="00221875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Y6</w:t>
            </w:r>
          </w:p>
        </w:tc>
        <w:tc>
          <w:tcPr>
            <w:tcW w:w="1957" w:type="dxa"/>
            <w:shd w:val="clear" w:color="auto" w:fill="E6B8AF"/>
            <w:vAlign w:val="center"/>
          </w:tcPr>
          <w:p w:rsidR="00B96FE9" w:rsidRDefault="00B96FE9" w:rsidP="002C0864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hyperlink r:id="rId9">
              <w:r>
                <w:rPr>
                  <w:color w:val="1155CC"/>
                  <w:sz w:val="22"/>
                  <w:szCs w:val="22"/>
                  <w:u w:val="single"/>
                </w:rPr>
                <w:t>Improving the Environment</w:t>
              </w:r>
            </w:hyperlink>
          </w:p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(Y6)</w:t>
            </w:r>
          </w:p>
        </w:tc>
        <w:tc>
          <w:tcPr>
            <w:tcW w:w="1878" w:type="dxa"/>
            <w:shd w:val="clear" w:color="auto" w:fill="CCCCFF"/>
          </w:tcPr>
          <w:p w:rsidR="00B96FE9" w:rsidRDefault="00B96FE9" w:rsidP="002C0864">
            <w:pPr>
              <w:jc w:val="center"/>
              <w:rPr>
                <w:sz w:val="22"/>
                <w:szCs w:val="22"/>
              </w:rPr>
            </w:pPr>
          </w:p>
          <w:p w:rsidR="00B96FE9" w:rsidRDefault="00B96FE9" w:rsidP="002C0864">
            <w:pPr>
              <w:jc w:val="center"/>
              <w:rPr>
                <w:sz w:val="22"/>
                <w:szCs w:val="22"/>
              </w:rPr>
            </w:pPr>
          </w:p>
          <w:p w:rsidR="00B96FE9" w:rsidRDefault="00221875" w:rsidP="002C08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Anglo Saxons (Y6) </w:t>
            </w:r>
          </w:p>
        </w:tc>
        <w:tc>
          <w:tcPr>
            <w:tcW w:w="1838" w:type="dxa"/>
            <w:tcBorders>
              <w:right w:val="single" w:sz="4" w:space="0" w:color="D9D2E9"/>
            </w:tcBorders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the Move (migration)(Y6)</w:t>
            </w:r>
          </w:p>
        </w:tc>
        <w:tc>
          <w:tcPr>
            <w:tcW w:w="1838" w:type="dxa"/>
            <w:tcBorders>
              <w:left w:val="single" w:sz="4" w:space="0" w:color="D9D2E9"/>
              <w:bottom w:val="single" w:sz="4" w:space="0" w:color="D9D2E9"/>
              <w:right w:val="single" w:sz="4" w:space="0" w:color="D9D2E9"/>
            </w:tcBorders>
            <w:shd w:val="clear" w:color="auto" w:fill="CCCCFF"/>
          </w:tcPr>
          <w:p w:rsidR="00B96FE9" w:rsidRDefault="00B96FE9" w:rsidP="002C0864">
            <w:pPr>
              <w:jc w:val="center"/>
              <w:rPr>
                <w:sz w:val="22"/>
                <w:szCs w:val="22"/>
              </w:rPr>
            </w:pPr>
          </w:p>
          <w:p w:rsidR="00B96FE9" w:rsidRDefault="00221875" w:rsidP="002C0864">
            <w:pPr>
              <w:spacing w:after="135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Vikings (Y6)</w:t>
            </w:r>
          </w:p>
        </w:tc>
        <w:tc>
          <w:tcPr>
            <w:tcW w:w="1970" w:type="dxa"/>
            <w:tcBorders>
              <w:left w:val="single" w:sz="4" w:space="0" w:color="D9D2E9"/>
            </w:tcBorders>
            <w:shd w:val="clear" w:color="auto" w:fill="FBD4B4" w:themeFill="accent6" w:themeFillTint="66"/>
            <w:vAlign w:val="center"/>
          </w:tcPr>
          <w:p w:rsidR="00B96FE9" w:rsidRDefault="00221875" w:rsidP="002C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a geographer (Mapping Skills, Surveys) (Y6)</w:t>
            </w:r>
          </w:p>
        </w:tc>
        <w:tc>
          <w:tcPr>
            <w:tcW w:w="2141" w:type="dxa"/>
            <w:shd w:val="clear" w:color="auto" w:fill="CCCCFF"/>
            <w:vAlign w:val="center"/>
          </w:tcPr>
          <w:p w:rsidR="00B96FE9" w:rsidRDefault="00221875" w:rsidP="002C0864">
            <w:pPr>
              <w:spacing w:after="135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Power, Empire and Democracy (Y6)</w:t>
            </w:r>
          </w:p>
        </w:tc>
      </w:tr>
    </w:tbl>
    <w:p w:rsidR="00B96FE9" w:rsidRDefault="00B96FE9" w:rsidP="002C0864">
      <w:bookmarkStart w:id="1" w:name="_GoBack"/>
      <w:bookmarkEnd w:id="1"/>
    </w:p>
    <w:p w:rsidR="00B96FE9" w:rsidRDefault="00221875" w:rsidP="002C0864">
      <w:pPr>
        <w:widowControl w:val="0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proofErr w:type="gramStart"/>
      <w:r>
        <w:rPr>
          <w:b/>
          <w:i/>
          <w:sz w:val="22"/>
          <w:szCs w:val="22"/>
        </w:rPr>
        <w:lastRenderedPageBreak/>
        <w:t>use</w:t>
      </w:r>
      <w:proofErr w:type="gramEnd"/>
      <w:r>
        <w:rPr>
          <w:b/>
          <w:i/>
          <w:sz w:val="22"/>
          <w:szCs w:val="22"/>
        </w:rPr>
        <w:t xml:space="preserve"> simple compass directions (North, South, East and West) and locational and directional language [for example, near and far; left and right], to describe the location of features and routes on a map Geography</w:t>
      </w:r>
      <w:r>
        <w:rPr>
          <w:sz w:val="22"/>
          <w:szCs w:val="22"/>
        </w:rPr>
        <w:t xml:space="preserve"> ( not covered </w:t>
      </w:r>
      <w:proofErr w:type="spellStart"/>
      <w:r>
        <w:rPr>
          <w:sz w:val="22"/>
          <w:szCs w:val="22"/>
        </w:rPr>
        <w:t>ny</w:t>
      </w:r>
      <w:proofErr w:type="spellEnd"/>
      <w:r>
        <w:rPr>
          <w:sz w:val="22"/>
          <w:szCs w:val="22"/>
        </w:rPr>
        <w:t xml:space="preserve"> year 1 connected material so would need to plan in opportunity to cover this). </w:t>
      </w:r>
    </w:p>
    <w:sectPr w:rsidR="00B96FE9">
      <w:headerReference w:type="default" r:id="rId10"/>
      <w:pgSz w:w="16839" w:h="11907" w:orient="landscape"/>
      <w:pgMar w:top="36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75" w:rsidRDefault="00221875">
      <w:pPr>
        <w:spacing w:after="0" w:line="240" w:lineRule="auto"/>
      </w:pPr>
      <w:r>
        <w:separator/>
      </w:r>
    </w:p>
  </w:endnote>
  <w:endnote w:type="continuationSeparator" w:id="0">
    <w:p w:rsidR="00221875" w:rsidRDefault="0022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75" w:rsidRDefault="00221875">
      <w:pPr>
        <w:spacing w:after="0" w:line="240" w:lineRule="auto"/>
      </w:pPr>
      <w:r>
        <w:separator/>
      </w:r>
    </w:p>
  </w:footnote>
  <w:footnote w:type="continuationSeparator" w:id="0">
    <w:p w:rsidR="00221875" w:rsidRDefault="0022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E9" w:rsidRDefault="00B96F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2926"/>
    <w:multiLevelType w:val="multilevel"/>
    <w:tmpl w:val="94668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E9"/>
    <w:rsid w:val="00221875"/>
    <w:rsid w:val="002C0864"/>
    <w:rsid w:val="00B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DC690-C29D-40BB-A64B-C13BCC24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="Candara" w:hAnsi="Candara" w:cs="Candara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FB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156A1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6A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6A19"/>
    <w:rPr>
      <w:color w:val="800080" w:themeColor="followedHyperlink"/>
      <w:u w:val="single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./2)%20Class%20Planning/1)%20SFR/1)%20AUTUMN%201/Wider%20Curriculum/GEOGRAPHY%20-%20AUTUMN%201%20PLANNING.g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F4MargoWXwbAqKIw3KMmshomeH2NFV-yzO9FUx72A_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331LOa2u6seF7Ji9TBXJuyoQRw==">CgMxLjAyCGguZ2pkZ3hzOAByITF2U1p1V1FtTWZxUmlTQXlpY2JBeXNsTjFid20xNTJFUA==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Wilson</dc:creator>
  <cp:lastModifiedBy>Supply Teacher</cp:lastModifiedBy>
  <cp:revision>2</cp:revision>
  <cp:lastPrinted>2023-07-18T11:11:00Z</cp:lastPrinted>
  <dcterms:created xsi:type="dcterms:W3CDTF">2023-07-18T11:25:00Z</dcterms:created>
  <dcterms:modified xsi:type="dcterms:W3CDTF">2023-07-18T11:25:00Z</dcterms:modified>
</cp:coreProperties>
</file>