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5709C" w14:textId="610EBA71" w:rsidR="0067178F" w:rsidRDefault="0081455A">
      <w:pPr>
        <w:rPr>
          <w:color w:val="000000"/>
          <w:sz w:val="40"/>
          <w:szCs w:val="40"/>
        </w:rPr>
      </w:pPr>
      <w:r>
        <w:rPr>
          <w:noProof/>
        </w:rPr>
        <mc:AlternateContent>
          <mc:Choice Requires="wps">
            <w:drawing>
              <wp:anchor distT="0" distB="0" distL="114300" distR="114300" simplePos="0" relativeHeight="251669504" behindDoc="0" locked="0" layoutInCell="1" hidden="0" allowOverlap="1" wp14:anchorId="6A80EE9F" wp14:editId="2B0BA69F">
                <wp:simplePos x="0" y="0"/>
                <wp:positionH relativeFrom="column">
                  <wp:posOffset>6713220</wp:posOffset>
                </wp:positionH>
                <wp:positionV relativeFrom="paragraph">
                  <wp:posOffset>-373380</wp:posOffset>
                </wp:positionV>
                <wp:extent cx="2628265" cy="6454140"/>
                <wp:effectExtent l="0" t="0" r="19685" b="22860"/>
                <wp:wrapNone/>
                <wp:docPr id="6" name="Rectangle: Rounded Corners 6"/>
                <wp:cNvGraphicFramePr/>
                <a:graphic xmlns:a="http://schemas.openxmlformats.org/drawingml/2006/main">
                  <a:graphicData uri="http://schemas.microsoft.com/office/word/2010/wordprocessingShape">
                    <wps:wsp>
                      <wps:cNvSpPr/>
                      <wps:spPr>
                        <a:xfrm>
                          <a:off x="0" y="0"/>
                          <a:ext cx="2628265" cy="6454140"/>
                        </a:xfrm>
                        <a:prstGeom prst="roundRect">
                          <a:avLst>
                            <a:gd name="adj" fmla="val 16667"/>
                          </a:avLst>
                        </a:prstGeom>
                        <a:solidFill>
                          <a:srgbClr val="0070C0"/>
                        </a:solidFill>
                        <a:ln w="12700" cap="flat" cmpd="sng">
                          <a:solidFill>
                            <a:schemeClr val="dk1"/>
                          </a:solidFill>
                          <a:prstDash val="solid"/>
                          <a:miter lim="800000"/>
                          <a:headEnd type="none" w="sm" len="sm"/>
                          <a:tailEnd type="none" w="sm" len="sm"/>
                        </a:ln>
                      </wps:spPr>
                      <wps:txbx>
                        <w:txbxContent>
                          <w:p w14:paraId="3D434BE0" w14:textId="77777777" w:rsidR="00B50792" w:rsidRDefault="00B50792" w:rsidP="00B50792">
                            <w:pPr>
                              <w:spacing w:line="258" w:lineRule="auto"/>
                              <w:textDirection w:val="btLr"/>
                            </w:pPr>
                          </w:p>
                          <w:p w14:paraId="59C2966F" w14:textId="23B2BD91" w:rsidR="00B50792" w:rsidRDefault="00B50792" w:rsidP="00B50792">
                            <w:pPr>
                              <w:spacing w:line="258" w:lineRule="auto"/>
                              <w:jc w:val="center"/>
                              <w:textDirection w:val="btLr"/>
                              <w:rPr>
                                <w:rFonts w:ascii="Twinkl Cursive Unlooped" w:eastAsia="Twinkl Cursive Unlooped" w:hAnsi="Twinkl Cursive Unlooped" w:cs="Twinkl Cursive Unlooped"/>
                                <w:b/>
                                <w:color w:val="FFFFFF"/>
                                <w:sz w:val="26"/>
                              </w:rPr>
                            </w:pPr>
                            <w:r>
                              <w:rPr>
                                <w:rFonts w:ascii="Twinkl Cursive Unlooped" w:eastAsia="Twinkl Cursive Unlooped" w:hAnsi="Twinkl Cursive Unlooped" w:cs="Twinkl Cursive Unlooped"/>
                                <w:b/>
                                <w:color w:val="FFFFFF"/>
                                <w:sz w:val="24"/>
                              </w:rPr>
                              <w:t>I</w:t>
                            </w:r>
                            <w:r w:rsidR="007A1A35">
                              <w:rPr>
                                <w:rFonts w:ascii="Twinkl Cursive Unlooped" w:eastAsia="Twinkl Cursive Unlooped" w:hAnsi="Twinkl Cursive Unlooped" w:cs="Twinkl Cursive Unlooped"/>
                                <w:b/>
                                <w:color w:val="FFFFFF"/>
                                <w:sz w:val="26"/>
                              </w:rPr>
                              <w:t>MPLEMENTATION</w:t>
                            </w:r>
                          </w:p>
                          <w:p w14:paraId="182BC6C4" w14:textId="77777777" w:rsidR="007A1A35" w:rsidRPr="007A1A35" w:rsidRDefault="007A1A35" w:rsidP="007A1A35">
                            <w:pPr>
                              <w:pStyle w:val="ListParagraph"/>
                              <w:numPr>
                                <w:ilvl w:val="0"/>
                                <w:numId w:val="2"/>
                              </w:numPr>
                              <w:spacing w:after="0" w:line="240" w:lineRule="auto"/>
                              <w:rPr>
                                <w:rFonts w:ascii="Twinkl Cursive Looped" w:hAnsi="Twinkl Cursive Looped"/>
                                <w:color w:val="FFFFFF" w:themeColor="background1"/>
                                <w:sz w:val="28"/>
                                <w:szCs w:val="28"/>
                              </w:rPr>
                            </w:pPr>
                            <w:r w:rsidRPr="007A1A35">
                              <w:rPr>
                                <w:rFonts w:ascii="Twinkl Cursive Looped" w:hAnsi="Twinkl Cursive Looped"/>
                                <w:color w:val="FFFFFF" w:themeColor="background1"/>
                                <w:sz w:val="28"/>
                                <w:szCs w:val="28"/>
                              </w:rPr>
                              <w:t xml:space="preserve">Mathematics is taught daily across the school using the Power Maths </w:t>
                            </w:r>
                            <w:proofErr w:type="gramStart"/>
                            <w:r w:rsidRPr="007A1A35">
                              <w:rPr>
                                <w:rFonts w:ascii="Twinkl Cursive Looped" w:hAnsi="Twinkl Cursive Looped"/>
                                <w:color w:val="FFFFFF" w:themeColor="background1"/>
                                <w:sz w:val="28"/>
                                <w:szCs w:val="28"/>
                              </w:rPr>
                              <w:t>scheme</w:t>
                            </w:r>
                            <w:proofErr w:type="gramEnd"/>
                          </w:p>
                          <w:p w14:paraId="62751103" w14:textId="77777777" w:rsidR="007A1A35" w:rsidRPr="007A1A35" w:rsidRDefault="007A1A35" w:rsidP="007A1A35">
                            <w:pPr>
                              <w:pStyle w:val="ListParagraph"/>
                              <w:numPr>
                                <w:ilvl w:val="0"/>
                                <w:numId w:val="2"/>
                              </w:numPr>
                              <w:spacing w:after="0" w:line="240" w:lineRule="auto"/>
                              <w:rPr>
                                <w:rFonts w:ascii="Twinkl Cursive Looped" w:hAnsi="Twinkl Cursive Looped"/>
                                <w:color w:val="FFFFFF" w:themeColor="background1"/>
                                <w:sz w:val="28"/>
                                <w:szCs w:val="28"/>
                              </w:rPr>
                            </w:pPr>
                            <w:r w:rsidRPr="007A1A35">
                              <w:rPr>
                                <w:rFonts w:ascii="Twinkl Cursive Looped" w:hAnsi="Twinkl Cursive Looped"/>
                                <w:color w:val="FFFFFF" w:themeColor="background1"/>
                                <w:sz w:val="28"/>
                                <w:szCs w:val="28"/>
                              </w:rPr>
                              <w:t xml:space="preserve">Lessons are broken down into small steps that gradually unfold a </w:t>
                            </w:r>
                            <w:proofErr w:type="gramStart"/>
                            <w:r w:rsidRPr="007A1A35">
                              <w:rPr>
                                <w:rFonts w:ascii="Twinkl Cursive Looped" w:hAnsi="Twinkl Cursive Looped"/>
                                <w:color w:val="FFFFFF" w:themeColor="background1"/>
                                <w:sz w:val="28"/>
                                <w:szCs w:val="28"/>
                              </w:rPr>
                              <w:t>concept</w:t>
                            </w:r>
                            <w:proofErr w:type="gramEnd"/>
                          </w:p>
                          <w:p w14:paraId="401A88B1" w14:textId="77777777" w:rsidR="007A1A35" w:rsidRPr="007A1A35" w:rsidRDefault="007A1A35" w:rsidP="007A1A35">
                            <w:pPr>
                              <w:pStyle w:val="ListParagraph"/>
                              <w:numPr>
                                <w:ilvl w:val="0"/>
                                <w:numId w:val="2"/>
                              </w:numPr>
                              <w:spacing w:after="0" w:line="240" w:lineRule="auto"/>
                              <w:rPr>
                                <w:rFonts w:ascii="Twinkl Cursive Looped" w:hAnsi="Twinkl Cursive Looped"/>
                                <w:color w:val="FFFFFF" w:themeColor="background1"/>
                                <w:sz w:val="28"/>
                                <w:szCs w:val="28"/>
                              </w:rPr>
                            </w:pPr>
                            <w:r w:rsidRPr="007A1A35">
                              <w:rPr>
                                <w:rFonts w:ascii="Twinkl Cursive Looped" w:hAnsi="Twinkl Cursive Looped"/>
                                <w:color w:val="FFFFFF" w:themeColor="background1"/>
                                <w:sz w:val="28"/>
                                <w:szCs w:val="28"/>
                              </w:rPr>
                              <w:t xml:space="preserve">Concrete manipulatives and representations are used in a meaningful order to expose the structure being </w:t>
                            </w:r>
                            <w:proofErr w:type="gramStart"/>
                            <w:r w:rsidRPr="007A1A35">
                              <w:rPr>
                                <w:rFonts w:ascii="Twinkl Cursive Looped" w:hAnsi="Twinkl Cursive Looped"/>
                                <w:color w:val="FFFFFF" w:themeColor="background1"/>
                                <w:sz w:val="28"/>
                                <w:szCs w:val="28"/>
                              </w:rPr>
                              <w:t>taught</w:t>
                            </w:r>
                            <w:proofErr w:type="gramEnd"/>
                          </w:p>
                          <w:p w14:paraId="54FAB7A8" w14:textId="77777777" w:rsidR="007A1A35" w:rsidRPr="007A1A35" w:rsidRDefault="007A1A35" w:rsidP="007A1A35">
                            <w:pPr>
                              <w:pStyle w:val="ListParagraph"/>
                              <w:widowControl w:val="0"/>
                              <w:numPr>
                                <w:ilvl w:val="0"/>
                                <w:numId w:val="2"/>
                              </w:numPr>
                              <w:spacing w:line="240" w:lineRule="auto"/>
                              <w:rPr>
                                <w:rFonts w:ascii="Twinkl Cursive Looped" w:hAnsi="Twinkl Cursive Looped"/>
                                <w:color w:val="FFFFFF" w:themeColor="background1"/>
                                <w:sz w:val="28"/>
                                <w:szCs w:val="28"/>
                                <w:lang w:eastAsia="en-GB"/>
                              </w:rPr>
                            </w:pPr>
                            <w:r w:rsidRPr="007A1A35">
                              <w:rPr>
                                <w:rFonts w:ascii="Twinkl Cursive Looped" w:hAnsi="Twinkl Cursive Looped"/>
                                <w:color w:val="FFFFFF" w:themeColor="background1"/>
                                <w:sz w:val="28"/>
                                <w:szCs w:val="28"/>
                              </w:rPr>
                              <w:t xml:space="preserve">To ensure deep understanding, taught ideas are worked on, questioned, proved, and </w:t>
                            </w:r>
                            <w:proofErr w:type="gramStart"/>
                            <w:r w:rsidRPr="007A1A35">
                              <w:rPr>
                                <w:rFonts w:ascii="Twinkl Cursive Looped" w:hAnsi="Twinkl Cursive Looped"/>
                                <w:color w:val="FFFFFF" w:themeColor="background1"/>
                                <w:sz w:val="28"/>
                                <w:szCs w:val="28"/>
                              </w:rPr>
                              <w:t>discussed</w:t>
                            </w:r>
                            <w:proofErr w:type="gramEnd"/>
                            <w:r w:rsidRPr="007A1A35">
                              <w:rPr>
                                <w:rFonts w:ascii="Twinkl Cursive Looped" w:hAnsi="Twinkl Cursive Looped"/>
                                <w:color w:val="FFFFFF" w:themeColor="background1"/>
                                <w:sz w:val="28"/>
                                <w:szCs w:val="28"/>
                              </w:rPr>
                              <w:t xml:space="preserve"> </w:t>
                            </w:r>
                          </w:p>
                          <w:p w14:paraId="31647B34" w14:textId="77777777" w:rsidR="007A1A35" w:rsidRPr="007A1A35" w:rsidRDefault="007A1A35" w:rsidP="007A1A35">
                            <w:pPr>
                              <w:pStyle w:val="ListParagraph"/>
                              <w:widowControl w:val="0"/>
                              <w:numPr>
                                <w:ilvl w:val="0"/>
                                <w:numId w:val="2"/>
                              </w:numPr>
                              <w:spacing w:line="240" w:lineRule="auto"/>
                              <w:rPr>
                                <w:rFonts w:ascii="Twinkl Cursive Looped" w:hAnsi="Twinkl Cursive Looped"/>
                                <w:color w:val="FFFFFF" w:themeColor="background1"/>
                                <w:sz w:val="28"/>
                                <w:szCs w:val="28"/>
                                <w:lang w:eastAsia="en-GB"/>
                              </w:rPr>
                            </w:pPr>
                            <w:r w:rsidRPr="007A1A35">
                              <w:rPr>
                                <w:rFonts w:ascii="Twinkl Cursive Looped" w:hAnsi="Twinkl Cursive Looped"/>
                                <w:color w:val="FFFFFF" w:themeColor="background1"/>
                                <w:sz w:val="28"/>
                                <w:szCs w:val="28"/>
                              </w:rPr>
                              <w:t xml:space="preserve">Reasoning is part of every </w:t>
                            </w:r>
                            <w:proofErr w:type="gramStart"/>
                            <w:r w:rsidRPr="007A1A35">
                              <w:rPr>
                                <w:rFonts w:ascii="Twinkl Cursive Looped" w:hAnsi="Twinkl Cursive Looped"/>
                                <w:color w:val="FFFFFF" w:themeColor="background1"/>
                                <w:sz w:val="28"/>
                                <w:szCs w:val="28"/>
                              </w:rPr>
                              <w:t>lesson</w:t>
                            </w:r>
                            <w:proofErr w:type="gramEnd"/>
                          </w:p>
                          <w:p w14:paraId="76D74531" w14:textId="77777777" w:rsidR="007A1A35" w:rsidRPr="007A1A35" w:rsidRDefault="007A1A35" w:rsidP="007A1A35">
                            <w:pPr>
                              <w:pStyle w:val="ListParagraph"/>
                              <w:widowControl w:val="0"/>
                              <w:numPr>
                                <w:ilvl w:val="0"/>
                                <w:numId w:val="2"/>
                              </w:numPr>
                              <w:spacing w:line="240" w:lineRule="auto"/>
                              <w:rPr>
                                <w:rFonts w:ascii="Twinkl Cursive Looped" w:hAnsi="Twinkl Cursive Looped"/>
                                <w:color w:val="FFFFFF" w:themeColor="background1"/>
                                <w:sz w:val="28"/>
                                <w:szCs w:val="28"/>
                              </w:rPr>
                            </w:pPr>
                            <w:r w:rsidRPr="007A1A35">
                              <w:rPr>
                                <w:rFonts w:ascii="Twinkl Cursive Looped" w:hAnsi="Twinkl Cursive Looped"/>
                                <w:color w:val="FFFFFF" w:themeColor="background1"/>
                                <w:sz w:val="28"/>
                                <w:szCs w:val="28"/>
                              </w:rPr>
                              <w:t xml:space="preserve">Number and table facts are woven into each lesson to develop </w:t>
                            </w:r>
                            <w:proofErr w:type="gramStart"/>
                            <w:r w:rsidRPr="007A1A35">
                              <w:rPr>
                                <w:rFonts w:ascii="Twinkl Cursive Looped" w:hAnsi="Twinkl Cursive Looped"/>
                                <w:color w:val="FFFFFF" w:themeColor="background1"/>
                                <w:sz w:val="28"/>
                                <w:szCs w:val="28"/>
                              </w:rPr>
                              <w:t>fluency</w:t>
                            </w:r>
                            <w:proofErr w:type="gramEnd"/>
                          </w:p>
                          <w:p w14:paraId="3B8657B2" w14:textId="77777777" w:rsidR="007A1A35" w:rsidRPr="007A1A35" w:rsidRDefault="007A1A35" w:rsidP="007A1A35">
                            <w:pPr>
                              <w:pStyle w:val="ListParagraph"/>
                              <w:widowControl w:val="0"/>
                              <w:numPr>
                                <w:ilvl w:val="0"/>
                                <w:numId w:val="2"/>
                              </w:numPr>
                              <w:spacing w:line="240" w:lineRule="auto"/>
                              <w:rPr>
                                <w:rFonts w:ascii="Twinkl Cursive Looped" w:hAnsi="Twinkl Cursive Looped"/>
                                <w:color w:val="FFFFFF" w:themeColor="background1"/>
                                <w:sz w:val="28"/>
                                <w:szCs w:val="28"/>
                              </w:rPr>
                            </w:pPr>
                            <w:r w:rsidRPr="007A1A35">
                              <w:rPr>
                                <w:rFonts w:ascii="Twinkl Cursive Looped" w:hAnsi="Twinkl Cursive Looped"/>
                                <w:color w:val="FFFFFF" w:themeColor="background1"/>
                                <w:sz w:val="28"/>
                                <w:szCs w:val="28"/>
                              </w:rPr>
                              <w:t xml:space="preserve">Pre-teaching and post interventions are planned to deepen </w:t>
                            </w:r>
                            <w:proofErr w:type="gramStart"/>
                            <w:r w:rsidRPr="007A1A35">
                              <w:rPr>
                                <w:rFonts w:ascii="Twinkl Cursive Looped" w:hAnsi="Twinkl Cursive Looped"/>
                                <w:color w:val="FFFFFF" w:themeColor="background1"/>
                                <w:sz w:val="28"/>
                                <w:szCs w:val="28"/>
                              </w:rPr>
                              <w:t>understanding</w:t>
                            </w:r>
                            <w:proofErr w:type="gramEnd"/>
                          </w:p>
                          <w:p w14:paraId="2BDF1AE9" w14:textId="77777777" w:rsidR="007A1A35" w:rsidRDefault="007A1A35" w:rsidP="007A1A35">
                            <w:pPr>
                              <w:spacing w:after="0"/>
                              <w:rPr>
                                <w:rFonts w:ascii="Twinkl Cursive Unlooped" w:hAnsi="Twinkl Cursive Unlooped"/>
                              </w:rPr>
                            </w:pPr>
                          </w:p>
                          <w:p w14:paraId="1B1F3B1F" w14:textId="77777777" w:rsidR="007A1A35" w:rsidRDefault="007A1A35" w:rsidP="00B50792">
                            <w:pPr>
                              <w:spacing w:line="258" w:lineRule="auto"/>
                              <w:jc w:val="center"/>
                              <w:textDirection w:val="btLr"/>
                            </w:pPr>
                          </w:p>
                          <w:p w14:paraId="1911F3CC" w14:textId="77777777" w:rsidR="00B50792" w:rsidRDefault="00B50792" w:rsidP="00B50792">
                            <w:pPr>
                              <w:spacing w:before="240" w:after="0" w:line="275" w:lineRule="auto"/>
                              <w:textDirection w:val="btLr"/>
                            </w:pPr>
                          </w:p>
                          <w:p w14:paraId="60C299EC" w14:textId="77777777" w:rsidR="00B50792" w:rsidRDefault="00B50792" w:rsidP="00B50792">
                            <w:pPr>
                              <w:spacing w:after="0" w:line="258" w:lineRule="auto"/>
                              <w:textDirection w:val="btLr"/>
                            </w:pPr>
                          </w:p>
                          <w:p w14:paraId="2497D125" w14:textId="77777777" w:rsidR="00B50792" w:rsidRDefault="00B50792" w:rsidP="00B50792">
                            <w:pPr>
                              <w:spacing w:line="258" w:lineRule="auto"/>
                              <w:jc w:val="center"/>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6A80EE9F" id="Rectangle: Rounded Corners 6" o:spid="_x0000_s1026" style="position:absolute;margin-left:528.6pt;margin-top:-29.4pt;width:206.95pt;height:508.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" fillcolor="#0070c0" strokecolor="black [3200]" strokeweight="1pt">
                <v:stroke startarrowwidth="narrow" startarrowlength="short" endarrowwidth="narrow" endarrowlength="short" joinstyle="miter"/>
                <v:textbox inset="2.53958mm,1.2694mm,2.53958mm,1.2694mm">
                  <w:txbxContent>
                    <w:p w14:paraId="3D434BE0" w14:textId="77777777" w:rsidR="00B50792" w:rsidRDefault="00B50792" w:rsidP="00B50792">
                      <w:pPr>
                        <w:spacing w:line="258" w:lineRule="auto"/>
                        <w:textDirection w:val="btLr"/>
                      </w:pPr>
                    </w:p>
                    <w:p w14:paraId="59C2966F" w14:textId="23B2BD91" w:rsidR="00B50792" w:rsidRDefault="00B50792" w:rsidP="00B50792">
                      <w:pPr>
                        <w:spacing w:line="258" w:lineRule="auto"/>
                        <w:jc w:val="center"/>
                        <w:textDirection w:val="btLr"/>
                        <w:rPr>
                          <w:rFonts w:ascii="Twinkl Cursive Unlooped" w:eastAsia="Twinkl Cursive Unlooped" w:hAnsi="Twinkl Cursive Unlooped" w:cs="Twinkl Cursive Unlooped"/>
                          <w:b/>
                          <w:color w:val="FFFFFF"/>
                          <w:sz w:val="26"/>
                        </w:rPr>
                      </w:pPr>
                      <w:r>
                        <w:rPr>
                          <w:rFonts w:ascii="Twinkl Cursive Unlooped" w:eastAsia="Twinkl Cursive Unlooped" w:hAnsi="Twinkl Cursive Unlooped" w:cs="Twinkl Cursive Unlooped"/>
                          <w:b/>
                          <w:color w:val="FFFFFF"/>
                          <w:sz w:val="24"/>
                        </w:rPr>
                        <w:t>I</w:t>
                      </w:r>
                      <w:r w:rsidR="007A1A35">
                        <w:rPr>
                          <w:rFonts w:ascii="Twinkl Cursive Unlooped" w:eastAsia="Twinkl Cursive Unlooped" w:hAnsi="Twinkl Cursive Unlooped" w:cs="Twinkl Cursive Unlooped"/>
                          <w:b/>
                          <w:color w:val="FFFFFF"/>
                          <w:sz w:val="26"/>
                        </w:rPr>
                        <w:t>MPLEMENTATION</w:t>
                      </w:r>
                    </w:p>
                    <w:p w14:paraId="182BC6C4" w14:textId="77777777" w:rsidR="007A1A35" w:rsidRPr="007A1A35" w:rsidRDefault="007A1A35" w:rsidP="007A1A35">
                      <w:pPr>
                        <w:pStyle w:val="ListParagraph"/>
                        <w:numPr>
                          <w:ilvl w:val="0"/>
                          <w:numId w:val="2"/>
                        </w:numPr>
                        <w:spacing w:after="0" w:line="240" w:lineRule="auto"/>
                        <w:rPr>
                          <w:rFonts w:ascii="Twinkl Cursive Looped" w:hAnsi="Twinkl Cursive Looped"/>
                          <w:color w:val="FFFFFF" w:themeColor="background1"/>
                          <w:sz w:val="28"/>
                          <w:szCs w:val="28"/>
                        </w:rPr>
                      </w:pPr>
                      <w:r w:rsidRPr="007A1A35">
                        <w:rPr>
                          <w:rFonts w:ascii="Twinkl Cursive Looped" w:hAnsi="Twinkl Cursive Looped"/>
                          <w:color w:val="FFFFFF" w:themeColor="background1"/>
                          <w:sz w:val="28"/>
                          <w:szCs w:val="28"/>
                        </w:rPr>
                        <w:t xml:space="preserve">Mathematics is taught daily across the school using the Power Maths </w:t>
                      </w:r>
                      <w:proofErr w:type="gramStart"/>
                      <w:r w:rsidRPr="007A1A35">
                        <w:rPr>
                          <w:rFonts w:ascii="Twinkl Cursive Looped" w:hAnsi="Twinkl Cursive Looped"/>
                          <w:color w:val="FFFFFF" w:themeColor="background1"/>
                          <w:sz w:val="28"/>
                          <w:szCs w:val="28"/>
                        </w:rPr>
                        <w:t>scheme</w:t>
                      </w:r>
                      <w:proofErr w:type="gramEnd"/>
                    </w:p>
                    <w:p w14:paraId="62751103" w14:textId="77777777" w:rsidR="007A1A35" w:rsidRPr="007A1A35" w:rsidRDefault="007A1A35" w:rsidP="007A1A35">
                      <w:pPr>
                        <w:pStyle w:val="ListParagraph"/>
                        <w:numPr>
                          <w:ilvl w:val="0"/>
                          <w:numId w:val="2"/>
                        </w:numPr>
                        <w:spacing w:after="0" w:line="240" w:lineRule="auto"/>
                        <w:rPr>
                          <w:rFonts w:ascii="Twinkl Cursive Looped" w:hAnsi="Twinkl Cursive Looped"/>
                          <w:color w:val="FFFFFF" w:themeColor="background1"/>
                          <w:sz w:val="28"/>
                          <w:szCs w:val="28"/>
                        </w:rPr>
                      </w:pPr>
                      <w:r w:rsidRPr="007A1A35">
                        <w:rPr>
                          <w:rFonts w:ascii="Twinkl Cursive Looped" w:hAnsi="Twinkl Cursive Looped"/>
                          <w:color w:val="FFFFFF" w:themeColor="background1"/>
                          <w:sz w:val="28"/>
                          <w:szCs w:val="28"/>
                        </w:rPr>
                        <w:t xml:space="preserve">Lessons are broken down into small steps that gradually unfold a </w:t>
                      </w:r>
                      <w:proofErr w:type="gramStart"/>
                      <w:r w:rsidRPr="007A1A35">
                        <w:rPr>
                          <w:rFonts w:ascii="Twinkl Cursive Looped" w:hAnsi="Twinkl Cursive Looped"/>
                          <w:color w:val="FFFFFF" w:themeColor="background1"/>
                          <w:sz w:val="28"/>
                          <w:szCs w:val="28"/>
                        </w:rPr>
                        <w:t>concept</w:t>
                      </w:r>
                      <w:proofErr w:type="gramEnd"/>
                    </w:p>
                    <w:p w14:paraId="401A88B1" w14:textId="77777777" w:rsidR="007A1A35" w:rsidRPr="007A1A35" w:rsidRDefault="007A1A35" w:rsidP="007A1A35">
                      <w:pPr>
                        <w:pStyle w:val="ListParagraph"/>
                        <w:numPr>
                          <w:ilvl w:val="0"/>
                          <w:numId w:val="2"/>
                        </w:numPr>
                        <w:spacing w:after="0" w:line="240" w:lineRule="auto"/>
                        <w:rPr>
                          <w:rFonts w:ascii="Twinkl Cursive Looped" w:hAnsi="Twinkl Cursive Looped"/>
                          <w:color w:val="FFFFFF" w:themeColor="background1"/>
                          <w:sz w:val="28"/>
                          <w:szCs w:val="28"/>
                        </w:rPr>
                      </w:pPr>
                      <w:r w:rsidRPr="007A1A35">
                        <w:rPr>
                          <w:rFonts w:ascii="Twinkl Cursive Looped" w:hAnsi="Twinkl Cursive Looped"/>
                          <w:color w:val="FFFFFF" w:themeColor="background1"/>
                          <w:sz w:val="28"/>
                          <w:szCs w:val="28"/>
                        </w:rPr>
                        <w:t xml:space="preserve">Concrete manipulatives and representations are used in a meaningful order to expose the structure being </w:t>
                      </w:r>
                      <w:proofErr w:type="gramStart"/>
                      <w:r w:rsidRPr="007A1A35">
                        <w:rPr>
                          <w:rFonts w:ascii="Twinkl Cursive Looped" w:hAnsi="Twinkl Cursive Looped"/>
                          <w:color w:val="FFFFFF" w:themeColor="background1"/>
                          <w:sz w:val="28"/>
                          <w:szCs w:val="28"/>
                        </w:rPr>
                        <w:t>taught</w:t>
                      </w:r>
                      <w:proofErr w:type="gramEnd"/>
                    </w:p>
                    <w:p w14:paraId="54FAB7A8" w14:textId="77777777" w:rsidR="007A1A35" w:rsidRPr="007A1A35" w:rsidRDefault="007A1A35" w:rsidP="007A1A35">
                      <w:pPr>
                        <w:pStyle w:val="ListParagraph"/>
                        <w:widowControl w:val="0"/>
                        <w:numPr>
                          <w:ilvl w:val="0"/>
                          <w:numId w:val="2"/>
                        </w:numPr>
                        <w:spacing w:line="240" w:lineRule="auto"/>
                        <w:rPr>
                          <w:rFonts w:ascii="Twinkl Cursive Looped" w:hAnsi="Twinkl Cursive Looped"/>
                          <w:color w:val="FFFFFF" w:themeColor="background1"/>
                          <w:sz w:val="28"/>
                          <w:szCs w:val="28"/>
                          <w:lang w:eastAsia="en-GB"/>
                        </w:rPr>
                      </w:pPr>
                      <w:r w:rsidRPr="007A1A35">
                        <w:rPr>
                          <w:rFonts w:ascii="Twinkl Cursive Looped" w:hAnsi="Twinkl Cursive Looped"/>
                          <w:color w:val="FFFFFF" w:themeColor="background1"/>
                          <w:sz w:val="28"/>
                          <w:szCs w:val="28"/>
                        </w:rPr>
                        <w:t xml:space="preserve">To ensure deep understanding, taught ideas are worked on, questioned, proved, and </w:t>
                      </w:r>
                      <w:proofErr w:type="gramStart"/>
                      <w:r w:rsidRPr="007A1A35">
                        <w:rPr>
                          <w:rFonts w:ascii="Twinkl Cursive Looped" w:hAnsi="Twinkl Cursive Looped"/>
                          <w:color w:val="FFFFFF" w:themeColor="background1"/>
                          <w:sz w:val="28"/>
                          <w:szCs w:val="28"/>
                        </w:rPr>
                        <w:t>discussed</w:t>
                      </w:r>
                      <w:proofErr w:type="gramEnd"/>
                      <w:r w:rsidRPr="007A1A35">
                        <w:rPr>
                          <w:rFonts w:ascii="Twinkl Cursive Looped" w:hAnsi="Twinkl Cursive Looped"/>
                          <w:color w:val="FFFFFF" w:themeColor="background1"/>
                          <w:sz w:val="28"/>
                          <w:szCs w:val="28"/>
                        </w:rPr>
                        <w:t xml:space="preserve"> </w:t>
                      </w:r>
                    </w:p>
                    <w:p w14:paraId="31647B34" w14:textId="77777777" w:rsidR="007A1A35" w:rsidRPr="007A1A35" w:rsidRDefault="007A1A35" w:rsidP="007A1A35">
                      <w:pPr>
                        <w:pStyle w:val="ListParagraph"/>
                        <w:widowControl w:val="0"/>
                        <w:numPr>
                          <w:ilvl w:val="0"/>
                          <w:numId w:val="2"/>
                        </w:numPr>
                        <w:spacing w:line="240" w:lineRule="auto"/>
                        <w:rPr>
                          <w:rFonts w:ascii="Twinkl Cursive Looped" w:hAnsi="Twinkl Cursive Looped"/>
                          <w:color w:val="FFFFFF" w:themeColor="background1"/>
                          <w:sz w:val="28"/>
                          <w:szCs w:val="28"/>
                          <w:lang w:eastAsia="en-GB"/>
                        </w:rPr>
                      </w:pPr>
                      <w:r w:rsidRPr="007A1A35">
                        <w:rPr>
                          <w:rFonts w:ascii="Twinkl Cursive Looped" w:hAnsi="Twinkl Cursive Looped"/>
                          <w:color w:val="FFFFFF" w:themeColor="background1"/>
                          <w:sz w:val="28"/>
                          <w:szCs w:val="28"/>
                        </w:rPr>
                        <w:t xml:space="preserve">Reasoning is part of every </w:t>
                      </w:r>
                      <w:proofErr w:type="gramStart"/>
                      <w:r w:rsidRPr="007A1A35">
                        <w:rPr>
                          <w:rFonts w:ascii="Twinkl Cursive Looped" w:hAnsi="Twinkl Cursive Looped"/>
                          <w:color w:val="FFFFFF" w:themeColor="background1"/>
                          <w:sz w:val="28"/>
                          <w:szCs w:val="28"/>
                        </w:rPr>
                        <w:t>lesson</w:t>
                      </w:r>
                      <w:proofErr w:type="gramEnd"/>
                    </w:p>
                    <w:p w14:paraId="76D74531" w14:textId="77777777" w:rsidR="007A1A35" w:rsidRPr="007A1A35" w:rsidRDefault="007A1A35" w:rsidP="007A1A35">
                      <w:pPr>
                        <w:pStyle w:val="ListParagraph"/>
                        <w:widowControl w:val="0"/>
                        <w:numPr>
                          <w:ilvl w:val="0"/>
                          <w:numId w:val="2"/>
                        </w:numPr>
                        <w:spacing w:line="240" w:lineRule="auto"/>
                        <w:rPr>
                          <w:rFonts w:ascii="Twinkl Cursive Looped" w:hAnsi="Twinkl Cursive Looped"/>
                          <w:color w:val="FFFFFF" w:themeColor="background1"/>
                          <w:sz w:val="28"/>
                          <w:szCs w:val="28"/>
                        </w:rPr>
                      </w:pPr>
                      <w:r w:rsidRPr="007A1A35">
                        <w:rPr>
                          <w:rFonts w:ascii="Twinkl Cursive Looped" w:hAnsi="Twinkl Cursive Looped"/>
                          <w:color w:val="FFFFFF" w:themeColor="background1"/>
                          <w:sz w:val="28"/>
                          <w:szCs w:val="28"/>
                        </w:rPr>
                        <w:t xml:space="preserve">Number and table facts are woven into each lesson to develop </w:t>
                      </w:r>
                      <w:proofErr w:type="gramStart"/>
                      <w:r w:rsidRPr="007A1A35">
                        <w:rPr>
                          <w:rFonts w:ascii="Twinkl Cursive Looped" w:hAnsi="Twinkl Cursive Looped"/>
                          <w:color w:val="FFFFFF" w:themeColor="background1"/>
                          <w:sz w:val="28"/>
                          <w:szCs w:val="28"/>
                        </w:rPr>
                        <w:t>fluency</w:t>
                      </w:r>
                      <w:proofErr w:type="gramEnd"/>
                    </w:p>
                    <w:p w14:paraId="3B8657B2" w14:textId="77777777" w:rsidR="007A1A35" w:rsidRPr="007A1A35" w:rsidRDefault="007A1A35" w:rsidP="007A1A35">
                      <w:pPr>
                        <w:pStyle w:val="ListParagraph"/>
                        <w:widowControl w:val="0"/>
                        <w:numPr>
                          <w:ilvl w:val="0"/>
                          <w:numId w:val="2"/>
                        </w:numPr>
                        <w:spacing w:line="240" w:lineRule="auto"/>
                        <w:rPr>
                          <w:rFonts w:ascii="Twinkl Cursive Looped" w:hAnsi="Twinkl Cursive Looped"/>
                          <w:color w:val="FFFFFF" w:themeColor="background1"/>
                          <w:sz w:val="28"/>
                          <w:szCs w:val="28"/>
                        </w:rPr>
                      </w:pPr>
                      <w:r w:rsidRPr="007A1A35">
                        <w:rPr>
                          <w:rFonts w:ascii="Twinkl Cursive Looped" w:hAnsi="Twinkl Cursive Looped"/>
                          <w:color w:val="FFFFFF" w:themeColor="background1"/>
                          <w:sz w:val="28"/>
                          <w:szCs w:val="28"/>
                        </w:rPr>
                        <w:t xml:space="preserve">Pre-teaching and post interventions are planned to deepen </w:t>
                      </w:r>
                      <w:proofErr w:type="gramStart"/>
                      <w:r w:rsidRPr="007A1A35">
                        <w:rPr>
                          <w:rFonts w:ascii="Twinkl Cursive Looped" w:hAnsi="Twinkl Cursive Looped"/>
                          <w:color w:val="FFFFFF" w:themeColor="background1"/>
                          <w:sz w:val="28"/>
                          <w:szCs w:val="28"/>
                        </w:rPr>
                        <w:t>understanding</w:t>
                      </w:r>
                      <w:proofErr w:type="gramEnd"/>
                    </w:p>
                    <w:p w14:paraId="2BDF1AE9" w14:textId="77777777" w:rsidR="007A1A35" w:rsidRDefault="007A1A35" w:rsidP="007A1A35">
                      <w:pPr>
                        <w:spacing w:after="0"/>
                        <w:rPr>
                          <w:rFonts w:ascii="Twinkl Cursive Unlooped" w:hAnsi="Twinkl Cursive Unlooped"/>
                        </w:rPr>
                      </w:pPr>
                    </w:p>
                    <w:p w14:paraId="1B1F3B1F" w14:textId="77777777" w:rsidR="007A1A35" w:rsidRDefault="007A1A35" w:rsidP="00B50792">
                      <w:pPr>
                        <w:spacing w:line="258" w:lineRule="auto"/>
                        <w:jc w:val="center"/>
                        <w:textDirection w:val="btLr"/>
                      </w:pPr>
                    </w:p>
                    <w:p w14:paraId="1911F3CC" w14:textId="77777777" w:rsidR="00B50792" w:rsidRDefault="00B50792" w:rsidP="00B50792">
                      <w:pPr>
                        <w:spacing w:before="240" w:after="0" w:line="275" w:lineRule="auto"/>
                        <w:textDirection w:val="btLr"/>
                      </w:pPr>
                    </w:p>
                    <w:p w14:paraId="60C299EC" w14:textId="77777777" w:rsidR="00B50792" w:rsidRDefault="00B50792" w:rsidP="00B50792">
                      <w:pPr>
                        <w:spacing w:after="0" w:line="258" w:lineRule="auto"/>
                        <w:textDirection w:val="btLr"/>
                      </w:pPr>
                    </w:p>
                    <w:p w14:paraId="2497D125" w14:textId="77777777" w:rsidR="00B50792" w:rsidRDefault="00B50792" w:rsidP="00B50792">
                      <w:pPr>
                        <w:spacing w:line="258" w:lineRule="auto"/>
                        <w:jc w:val="center"/>
                        <w:textDirection w:val="btLr"/>
                      </w:pPr>
                    </w:p>
                  </w:txbxContent>
                </v:textbox>
              </v:roundrect>
            </w:pict>
          </mc:Fallback>
        </mc:AlternateContent>
      </w:r>
      <w:r>
        <w:rPr>
          <w:noProof/>
        </w:rPr>
        <mc:AlternateContent>
          <mc:Choice Requires="wps">
            <w:drawing>
              <wp:anchor distT="0" distB="0" distL="114300" distR="114300" simplePos="0" relativeHeight="251662336" behindDoc="0" locked="0" layoutInCell="1" hidden="0" allowOverlap="1" wp14:anchorId="16DA07B4" wp14:editId="28327092">
                <wp:simplePos x="0" y="0"/>
                <wp:positionH relativeFrom="column">
                  <wp:posOffset>-426720</wp:posOffset>
                </wp:positionH>
                <wp:positionV relativeFrom="paragraph">
                  <wp:posOffset>-453390</wp:posOffset>
                </wp:positionV>
                <wp:extent cx="2751455" cy="6423660"/>
                <wp:effectExtent l="0" t="0" r="10795" b="15240"/>
                <wp:wrapNone/>
                <wp:docPr id="18" name="Rectangle: Rounded Corners 18"/>
                <wp:cNvGraphicFramePr/>
                <a:graphic xmlns:a="http://schemas.openxmlformats.org/drawingml/2006/main">
                  <a:graphicData uri="http://schemas.microsoft.com/office/word/2010/wordprocessingShape">
                    <wps:wsp>
                      <wps:cNvSpPr/>
                      <wps:spPr>
                        <a:xfrm>
                          <a:off x="0" y="0"/>
                          <a:ext cx="2751455" cy="6423660"/>
                        </a:xfrm>
                        <a:prstGeom prst="roundRect">
                          <a:avLst>
                            <a:gd name="adj" fmla="val 16667"/>
                          </a:avLst>
                        </a:prstGeom>
                        <a:solidFill>
                          <a:srgbClr val="0070C0"/>
                        </a:solidFill>
                        <a:ln w="12700" cap="flat" cmpd="sng">
                          <a:solidFill>
                            <a:schemeClr val="dk1"/>
                          </a:solidFill>
                          <a:prstDash val="solid"/>
                          <a:miter lim="800000"/>
                          <a:headEnd type="none" w="sm" len="sm"/>
                          <a:tailEnd type="none" w="sm" len="sm"/>
                        </a:ln>
                      </wps:spPr>
                      <wps:txbx>
                        <w:txbxContent>
                          <w:p w14:paraId="74E79296" w14:textId="77777777" w:rsidR="0067178F" w:rsidRDefault="0067178F">
                            <w:pPr>
                              <w:spacing w:line="258" w:lineRule="auto"/>
                              <w:textDirection w:val="btLr"/>
                            </w:pPr>
                          </w:p>
                          <w:p w14:paraId="72EF7435" w14:textId="21D0513A" w:rsidR="0067178F" w:rsidRDefault="00000000">
                            <w:pPr>
                              <w:spacing w:line="258" w:lineRule="auto"/>
                              <w:jc w:val="center"/>
                              <w:textDirection w:val="btLr"/>
                              <w:rPr>
                                <w:rFonts w:ascii="Twinkl Cursive Unlooped" w:eastAsia="Twinkl Cursive Unlooped" w:hAnsi="Twinkl Cursive Unlooped" w:cs="Twinkl Cursive Unlooped"/>
                                <w:b/>
                                <w:color w:val="FFFFFF"/>
                                <w:sz w:val="26"/>
                              </w:rPr>
                            </w:pPr>
                            <w:r>
                              <w:rPr>
                                <w:rFonts w:ascii="Twinkl Cursive Unlooped" w:eastAsia="Twinkl Cursive Unlooped" w:hAnsi="Twinkl Cursive Unlooped" w:cs="Twinkl Cursive Unlooped"/>
                                <w:b/>
                                <w:color w:val="FFFFFF"/>
                                <w:sz w:val="24"/>
                              </w:rPr>
                              <w:t>I</w:t>
                            </w:r>
                            <w:r>
                              <w:rPr>
                                <w:rFonts w:ascii="Twinkl Cursive Unlooped" w:eastAsia="Twinkl Cursive Unlooped" w:hAnsi="Twinkl Cursive Unlooped" w:cs="Twinkl Cursive Unlooped"/>
                                <w:b/>
                                <w:color w:val="FFFFFF"/>
                                <w:sz w:val="26"/>
                              </w:rPr>
                              <w:t>NTENT</w:t>
                            </w:r>
                          </w:p>
                          <w:p w14:paraId="66A89331" w14:textId="77777777" w:rsidR="007A1A35" w:rsidRPr="007A1A35" w:rsidRDefault="007A1A35" w:rsidP="007A1A35">
                            <w:pPr>
                              <w:pStyle w:val="ListParagraph"/>
                              <w:numPr>
                                <w:ilvl w:val="0"/>
                                <w:numId w:val="1"/>
                              </w:numPr>
                              <w:spacing w:after="0"/>
                              <w:ind w:left="360"/>
                              <w:rPr>
                                <w:rFonts w:ascii="Twinkl Cursive Looped" w:hAnsi="Twinkl Cursive Looped"/>
                                <w:color w:val="FFFFFF" w:themeColor="background1"/>
                                <w:sz w:val="28"/>
                                <w:szCs w:val="28"/>
                              </w:rPr>
                            </w:pPr>
                            <w:r w:rsidRPr="007A1A35">
                              <w:rPr>
                                <w:rFonts w:ascii="Twinkl Cursive Looped" w:hAnsi="Twinkl Cursive Looped"/>
                                <w:color w:val="FFFFFF" w:themeColor="background1"/>
                                <w:sz w:val="28"/>
                                <w:szCs w:val="28"/>
                              </w:rPr>
                              <w:t xml:space="preserve">Ensure every pupil can </w:t>
                            </w:r>
                            <w:proofErr w:type="gramStart"/>
                            <w:r w:rsidRPr="007A1A35">
                              <w:rPr>
                                <w:rFonts w:ascii="Twinkl Cursive Looped" w:hAnsi="Twinkl Cursive Looped"/>
                                <w:color w:val="FFFFFF" w:themeColor="background1"/>
                                <w:sz w:val="28"/>
                                <w:szCs w:val="28"/>
                              </w:rPr>
                              <w:t>succeed</w:t>
                            </w:r>
                            <w:proofErr w:type="gramEnd"/>
                          </w:p>
                          <w:p w14:paraId="6C23B470" w14:textId="77777777" w:rsidR="007A1A35" w:rsidRPr="007A1A35" w:rsidRDefault="007A1A35" w:rsidP="007A1A35">
                            <w:pPr>
                              <w:pStyle w:val="ListParagraph"/>
                              <w:numPr>
                                <w:ilvl w:val="0"/>
                                <w:numId w:val="1"/>
                              </w:numPr>
                              <w:spacing w:after="0"/>
                              <w:ind w:left="360"/>
                              <w:rPr>
                                <w:rFonts w:ascii="Twinkl Cursive Looped" w:hAnsi="Twinkl Cursive Looped" w:cs="Arial"/>
                                <w:color w:val="FFFFFF" w:themeColor="background1"/>
                                <w:spacing w:val="3"/>
                                <w:sz w:val="28"/>
                                <w:szCs w:val="28"/>
                                <w:lang w:eastAsia="en-GB"/>
                              </w:rPr>
                            </w:pPr>
                            <w:r w:rsidRPr="007A1A35">
                              <w:rPr>
                                <w:rFonts w:ascii="Twinkl Cursive Looped" w:hAnsi="Twinkl Cursive Looped"/>
                                <w:color w:val="FFFFFF" w:themeColor="background1"/>
                                <w:sz w:val="28"/>
                                <w:szCs w:val="28"/>
                              </w:rPr>
                              <w:t xml:space="preserve">Provide exciting and varied experiences using quality </w:t>
                            </w:r>
                            <w:proofErr w:type="gramStart"/>
                            <w:r w:rsidRPr="007A1A35">
                              <w:rPr>
                                <w:rFonts w:ascii="Twinkl Cursive Looped" w:hAnsi="Twinkl Cursive Looped"/>
                                <w:color w:val="FFFFFF" w:themeColor="background1"/>
                                <w:sz w:val="28"/>
                                <w:szCs w:val="28"/>
                              </w:rPr>
                              <w:t>resources</w:t>
                            </w:r>
                            <w:proofErr w:type="gramEnd"/>
                          </w:p>
                          <w:p w14:paraId="30CE0D45" w14:textId="77777777" w:rsidR="007A1A35" w:rsidRPr="007A1A35" w:rsidRDefault="007A1A35" w:rsidP="007A1A35">
                            <w:pPr>
                              <w:pStyle w:val="ListParagraph"/>
                              <w:numPr>
                                <w:ilvl w:val="0"/>
                                <w:numId w:val="1"/>
                              </w:numPr>
                              <w:spacing w:after="0"/>
                              <w:ind w:left="360"/>
                              <w:rPr>
                                <w:rFonts w:ascii="Twinkl Cursive Looped" w:hAnsi="Twinkl Cursive Looped" w:cs="Arial"/>
                                <w:color w:val="FFFFFF" w:themeColor="background1"/>
                                <w:spacing w:val="3"/>
                                <w:sz w:val="28"/>
                                <w:szCs w:val="28"/>
                                <w:lang w:eastAsia="en-GB"/>
                              </w:rPr>
                            </w:pPr>
                            <w:r w:rsidRPr="007A1A35">
                              <w:rPr>
                                <w:rFonts w:ascii="Twinkl Cursive Looped" w:hAnsi="Twinkl Cursive Looped" w:cs="Arial"/>
                                <w:color w:val="FFFFFF" w:themeColor="background1"/>
                                <w:spacing w:val="3"/>
                                <w:sz w:val="28"/>
                                <w:szCs w:val="28"/>
                                <w:lang w:eastAsia="en-GB"/>
                              </w:rPr>
                              <w:t xml:space="preserve">Provide children with deep, relevant, and purposeful questions, and </w:t>
                            </w:r>
                            <w:proofErr w:type="gramStart"/>
                            <w:r w:rsidRPr="007A1A35">
                              <w:rPr>
                                <w:rFonts w:ascii="Twinkl Cursive Looped" w:hAnsi="Twinkl Cursive Looped" w:cs="Arial"/>
                                <w:color w:val="FFFFFF" w:themeColor="background1"/>
                                <w:spacing w:val="3"/>
                                <w:sz w:val="28"/>
                                <w:szCs w:val="28"/>
                                <w:lang w:eastAsia="en-GB"/>
                              </w:rPr>
                              <w:t>contexts</w:t>
                            </w:r>
                            <w:proofErr w:type="gramEnd"/>
                          </w:p>
                          <w:p w14:paraId="6BDFEF26" w14:textId="77777777" w:rsidR="007A1A35" w:rsidRPr="007A1A35" w:rsidRDefault="007A1A35" w:rsidP="007A1A35">
                            <w:pPr>
                              <w:pStyle w:val="ListParagraph"/>
                              <w:numPr>
                                <w:ilvl w:val="0"/>
                                <w:numId w:val="1"/>
                              </w:numPr>
                              <w:spacing w:after="0"/>
                              <w:ind w:left="360"/>
                              <w:rPr>
                                <w:rFonts w:ascii="Twinkl Cursive Looped" w:hAnsi="Twinkl Cursive Looped" w:cs="Arial"/>
                                <w:color w:val="FFFFFF" w:themeColor="background1"/>
                                <w:spacing w:val="3"/>
                                <w:sz w:val="28"/>
                                <w:szCs w:val="28"/>
                                <w:lang w:eastAsia="en-GB"/>
                              </w:rPr>
                            </w:pPr>
                            <w:r w:rsidRPr="007A1A35">
                              <w:rPr>
                                <w:rFonts w:ascii="Twinkl Cursive Looped" w:hAnsi="Twinkl Cursive Looped" w:cs="Arial"/>
                                <w:color w:val="FFFFFF" w:themeColor="background1"/>
                                <w:spacing w:val="3"/>
                                <w:sz w:val="28"/>
                                <w:szCs w:val="28"/>
                                <w:lang w:eastAsia="en-GB"/>
                              </w:rPr>
                              <w:t xml:space="preserve">Provide opportunities in the wider curriculum to make and apply wider mathematical </w:t>
                            </w:r>
                            <w:proofErr w:type="gramStart"/>
                            <w:r w:rsidRPr="007A1A35">
                              <w:rPr>
                                <w:rFonts w:ascii="Twinkl Cursive Looped" w:hAnsi="Twinkl Cursive Looped" w:cs="Arial"/>
                                <w:color w:val="FFFFFF" w:themeColor="background1"/>
                                <w:spacing w:val="3"/>
                                <w:sz w:val="28"/>
                                <w:szCs w:val="28"/>
                                <w:lang w:eastAsia="en-GB"/>
                              </w:rPr>
                              <w:t>links</w:t>
                            </w:r>
                            <w:proofErr w:type="gramEnd"/>
                          </w:p>
                          <w:p w14:paraId="08E671E7" w14:textId="77777777" w:rsidR="007A1A35" w:rsidRPr="007A1A35" w:rsidRDefault="007A1A35" w:rsidP="007A1A35">
                            <w:pPr>
                              <w:pStyle w:val="ListParagraph"/>
                              <w:numPr>
                                <w:ilvl w:val="0"/>
                                <w:numId w:val="1"/>
                              </w:numPr>
                              <w:spacing w:after="0"/>
                              <w:ind w:left="360"/>
                              <w:rPr>
                                <w:rFonts w:ascii="Twinkl Cursive Looped" w:hAnsi="Twinkl Cursive Looped" w:cs="Arial"/>
                                <w:color w:val="FFFFFF" w:themeColor="background1"/>
                                <w:spacing w:val="3"/>
                                <w:sz w:val="28"/>
                                <w:szCs w:val="28"/>
                                <w:lang w:eastAsia="en-GB"/>
                              </w:rPr>
                            </w:pPr>
                            <w:r w:rsidRPr="007A1A35">
                              <w:rPr>
                                <w:rFonts w:ascii="Twinkl Cursive Looped" w:hAnsi="Twinkl Cursive Looped" w:cs="Arial"/>
                                <w:color w:val="FFFFFF" w:themeColor="background1"/>
                                <w:spacing w:val="3"/>
                                <w:sz w:val="28"/>
                                <w:szCs w:val="28"/>
                                <w:lang w:eastAsia="en-GB"/>
                              </w:rPr>
                              <w:t xml:space="preserve">Ensure teaching is progressive and builds on previous </w:t>
                            </w:r>
                            <w:proofErr w:type="gramStart"/>
                            <w:r w:rsidRPr="007A1A35">
                              <w:rPr>
                                <w:rFonts w:ascii="Twinkl Cursive Looped" w:hAnsi="Twinkl Cursive Looped" w:cs="Arial"/>
                                <w:color w:val="FFFFFF" w:themeColor="background1"/>
                                <w:spacing w:val="3"/>
                                <w:sz w:val="28"/>
                                <w:szCs w:val="28"/>
                                <w:lang w:eastAsia="en-GB"/>
                              </w:rPr>
                              <w:t>learning</w:t>
                            </w:r>
                            <w:proofErr w:type="gramEnd"/>
                          </w:p>
                          <w:p w14:paraId="0BAC7061" w14:textId="77777777" w:rsidR="007A1A35" w:rsidRPr="007A1A35" w:rsidRDefault="007A1A35" w:rsidP="007A1A35">
                            <w:pPr>
                              <w:pStyle w:val="ListParagraph"/>
                              <w:numPr>
                                <w:ilvl w:val="0"/>
                                <w:numId w:val="1"/>
                              </w:numPr>
                              <w:spacing w:after="0"/>
                              <w:ind w:left="360"/>
                              <w:rPr>
                                <w:rFonts w:ascii="Twinkl Cursive Looped" w:hAnsi="Twinkl Cursive Looped" w:cs="Arial"/>
                                <w:color w:val="FFFFFF" w:themeColor="background1"/>
                                <w:spacing w:val="3"/>
                                <w:sz w:val="28"/>
                                <w:szCs w:val="28"/>
                                <w:lang w:eastAsia="en-GB"/>
                              </w:rPr>
                            </w:pPr>
                            <w:r w:rsidRPr="007A1A35">
                              <w:rPr>
                                <w:rFonts w:ascii="Twinkl Cursive Looped" w:hAnsi="Twinkl Cursive Looped"/>
                                <w:color w:val="FFFFFF" w:themeColor="background1"/>
                                <w:sz w:val="28"/>
                                <w:szCs w:val="28"/>
                              </w:rPr>
                              <w:t>Provide interactive technology that supports and improves efficient recall of facts.</w:t>
                            </w:r>
                          </w:p>
                          <w:p w14:paraId="715FFB53" w14:textId="77777777" w:rsidR="007A1A35" w:rsidRPr="007A1A35" w:rsidRDefault="007A1A35" w:rsidP="007A1A35">
                            <w:pPr>
                              <w:pStyle w:val="ListParagraph"/>
                              <w:numPr>
                                <w:ilvl w:val="0"/>
                                <w:numId w:val="1"/>
                              </w:numPr>
                              <w:spacing w:after="0"/>
                              <w:ind w:left="360"/>
                              <w:rPr>
                                <w:rFonts w:ascii="Twinkl Cursive Looped" w:hAnsi="Twinkl Cursive Looped"/>
                                <w:color w:val="FFFFFF" w:themeColor="background1"/>
                                <w:sz w:val="28"/>
                                <w:szCs w:val="28"/>
                              </w:rPr>
                            </w:pPr>
                            <w:r w:rsidRPr="007A1A35">
                              <w:rPr>
                                <w:rFonts w:ascii="Twinkl Cursive Looped" w:hAnsi="Twinkl Cursive Looped"/>
                                <w:color w:val="FFFFFF" w:themeColor="background1"/>
                                <w:sz w:val="28"/>
                                <w:szCs w:val="28"/>
                              </w:rPr>
                              <w:t xml:space="preserve">Promote a passion for life-long learning of mathematics and link this to future </w:t>
                            </w:r>
                            <w:proofErr w:type="gramStart"/>
                            <w:r w:rsidRPr="007A1A35">
                              <w:rPr>
                                <w:rFonts w:ascii="Twinkl Cursive Looped" w:hAnsi="Twinkl Cursive Looped"/>
                                <w:color w:val="FFFFFF" w:themeColor="background1"/>
                                <w:sz w:val="28"/>
                                <w:szCs w:val="28"/>
                              </w:rPr>
                              <w:t>aspirations</w:t>
                            </w:r>
                            <w:proofErr w:type="gramEnd"/>
                          </w:p>
                          <w:p w14:paraId="0A3980F0" w14:textId="77777777" w:rsidR="007A1A35" w:rsidRPr="00E91EAD" w:rsidRDefault="007A1A35" w:rsidP="007A1A35">
                            <w:pPr>
                              <w:spacing w:after="0"/>
                              <w:rPr>
                                <w:rFonts w:ascii="Twinkl Cursive Unlooped" w:hAnsi="Twinkl Cursive Unlooped"/>
                                <w:sz w:val="19"/>
                                <w:szCs w:val="19"/>
                              </w:rPr>
                            </w:pPr>
                          </w:p>
                          <w:p w14:paraId="4FC8D538" w14:textId="77777777" w:rsidR="007A1A35" w:rsidRDefault="007A1A35">
                            <w:pPr>
                              <w:spacing w:line="258" w:lineRule="auto"/>
                              <w:jc w:val="center"/>
                              <w:textDirection w:val="btLr"/>
                            </w:pPr>
                          </w:p>
                          <w:p w14:paraId="54D459ED" w14:textId="77777777" w:rsidR="0067178F" w:rsidRDefault="0067178F">
                            <w:pPr>
                              <w:spacing w:before="240" w:after="0" w:line="275" w:lineRule="auto"/>
                              <w:textDirection w:val="btLr"/>
                            </w:pPr>
                          </w:p>
                          <w:p w14:paraId="718AA9B8" w14:textId="77777777" w:rsidR="0067178F" w:rsidRDefault="0067178F">
                            <w:pPr>
                              <w:spacing w:after="0" w:line="258" w:lineRule="auto"/>
                              <w:textDirection w:val="btLr"/>
                            </w:pPr>
                          </w:p>
                          <w:p w14:paraId="6F9DE2C4" w14:textId="77777777" w:rsidR="0067178F" w:rsidRDefault="0067178F">
                            <w:pPr>
                              <w:spacing w:line="258" w:lineRule="auto"/>
                              <w:jc w:val="center"/>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16DA07B4" id="Rectangle: Rounded Corners 18" o:spid="_x0000_s1027" style="position:absolute;margin-left:-33.6pt;margin-top:-35.7pt;width:216.65pt;height:50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" fillcolor="#0070c0" strokecolor="black [3200]" strokeweight="1pt">
                <v:stroke startarrowwidth="narrow" startarrowlength="short" endarrowwidth="narrow" endarrowlength="short" joinstyle="miter"/>
                <v:textbox inset="2.53958mm,1.2694mm,2.53958mm,1.2694mm">
                  <w:txbxContent>
                    <w:p w14:paraId="74E79296" w14:textId="77777777" w:rsidR="0067178F" w:rsidRDefault="0067178F">
                      <w:pPr>
                        <w:spacing w:line="258" w:lineRule="auto"/>
                        <w:textDirection w:val="btLr"/>
                      </w:pPr>
                    </w:p>
                    <w:p w14:paraId="72EF7435" w14:textId="21D0513A" w:rsidR="0067178F" w:rsidRDefault="00000000">
                      <w:pPr>
                        <w:spacing w:line="258" w:lineRule="auto"/>
                        <w:jc w:val="center"/>
                        <w:textDirection w:val="btLr"/>
                        <w:rPr>
                          <w:rFonts w:ascii="Twinkl Cursive Unlooped" w:eastAsia="Twinkl Cursive Unlooped" w:hAnsi="Twinkl Cursive Unlooped" w:cs="Twinkl Cursive Unlooped"/>
                          <w:b/>
                          <w:color w:val="FFFFFF"/>
                          <w:sz w:val="26"/>
                        </w:rPr>
                      </w:pPr>
                      <w:r>
                        <w:rPr>
                          <w:rFonts w:ascii="Twinkl Cursive Unlooped" w:eastAsia="Twinkl Cursive Unlooped" w:hAnsi="Twinkl Cursive Unlooped" w:cs="Twinkl Cursive Unlooped"/>
                          <w:b/>
                          <w:color w:val="FFFFFF"/>
                          <w:sz w:val="24"/>
                        </w:rPr>
                        <w:t>I</w:t>
                      </w:r>
                      <w:r>
                        <w:rPr>
                          <w:rFonts w:ascii="Twinkl Cursive Unlooped" w:eastAsia="Twinkl Cursive Unlooped" w:hAnsi="Twinkl Cursive Unlooped" w:cs="Twinkl Cursive Unlooped"/>
                          <w:b/>
                          <w:color w:val="FFFFFF"/>
                          <w:sz w:val="26"/>
                        </w:rPr>
                        <w:t>NTENT</w:t>
                      </w:r>
                    </w:p>
                    <w:p w14:paraId="66A89331" w14:textId="77777777" w:rsidR="007A1A35" w:rsidRPr="007A1A35" w:rsidRDefault="007A1A35" w:rsidP="007A1A35">
                      <w:pPr>
                        <w:pStyle w:val="ListParagraph"/>
                        <w:numPr>
                          <w:ilvl w:val="0"/>
                          <w:numId w:val="1"/>
                        </w:numPr>
                        <w:spacing w:after="0"/>
                        <w:ind w:left="360"/>
                        <w:rPr>
                          <w:rFonts w:ascii="Twinkl Cursive Looped" w:hAnsi="Twinkl Cursive Looped"/>
                          <w:color w:val="FFFFFF" w:themeColor="background1"/>
                          <w:sz w:val="28"/>
                          <w:szCs w:val="28"/>
                        </w:rPr>
                      </w:pPr>
                      <w:r w:rsidRPr="007A1A35">
                        <w:rPr>
                          <w:rFonts w:ascii="Twinkl Cursive Looped" w:hAnsi="Twinkl Cursive Looped"/>
                          <w:color w:val="FFFFFF" w:themeColor="background1"/>
                          <w:sz w:val="28"/>
                          <w:szCs w:val="28"/>
                        </w:rPr>
                        <w:t xml:space="preserve">Ensure every pupil can </w:t>
                      </w:r>
                      <w:proofErr w:type="gramStart"/>
                      <w:r w:rsidRPr="007A1A35">
                        <w:rPr>
                          <w:rFonts w:ascii="Twinkl Cursive Looped" w:hAnsi="Twinkl Cursive Looped"/>
                          <w:color w:val="FFFFFF" w:themeColor="background1"/>
                          <w:sz w:val="28"/>
                          <w:szCs w:val="28"/>
                        </w:rPr>
                        <w:t>succeed</w:t>
                      </w:r>
                      <w:proofErr w:type="gramEnd"/>
                    </w:p>
                    <w:p w14:paraId="6C23B470" w14:textId="77777777" w:rsidR="007A1A35" w:rsidRPr="007A1A35" w:rsidRDefault="007A1A35" w:rsidP="007A1A35">
                      <w:pPr>
                        <w:pStyle w:val="ListParagraph"/>
                        <w:numPr>
                          <w:ilvl w:val="0"/>
                          <w:numId w:val="1"/>
                        </w:numPr>
                        <w:spacing w:after="0"/>
                        <w:ind w:left="360"/>
                        <w:rPr>
                          <w:rFonts w:ascii="Twinkl Cursive Looped" w:hAnsi="Twinkl Cursive Looped" w:cs="Arial"/>
                          <w:color w:val="FFFFFF" w:themeColor="background1"/>
                          <w:spacing w:val="3"/>
                          <w:sz w:val="28"/>
                          <w:szCs w:val="28"/>
                          <w:lang w:eastAsia="en-GB"/>
                        </w:rPr>
                      </w:pPr>
                      <w:r w:rsidRPr="007A1A35">
                        <w:rPr>
                          <w:rFonts w:ascii="Twinkl Cursive Looped" w:hAnsi="Twinkl Cursive Looped"/>
                          <w:color w:val="FFFFFF" w:themeColor="background1"/>
                          <w:sz w:val="28"/>
                          <w:szCs w:val="28"/>
                        </w:rPr>
                        <w:t xml:space="preserve">Provide exciting and varied experiences using quality </w:t>
                      </w:r>
                      <w:proofErr w:type="gramStart"/>
                      <w:r w:rsidRPr="007A1A35">
                        <w:rPr>
                          <w:rFonts w:ascii="Twinkl Cursive Looped" w:hAnsi="Twinkl Cursive Looped"/>
                          <w:color w:val="FFFFFF" w:themeColor="background1"/>
                          <w:sz w:val="28"/>
                          <w:szCs w:val="28"/>
                        </w:rPr>
                        <w:t>resources</w:t>
                      </w:r>
                      <w:proofErr w:type="gramEnd"/>
                    </w:p>
                    <w:p w14:paraId="30CE0D45" w14:textId="77777777" w:rsidR="007A1A35" w:rsidRPr="007A1A35" w:rsidRDefault="007A1A35" w:rsidP="007A1A35">
                      <w:pPr>
                        <w:pStyle w:val="ListParagraph"/>
                        <w:numPr>
                          <w:ilvl w:val="0"/>
                          <w:numId w:val="1"/>
                        </w:numPr>
                        <w:spacing w:after="0"/>
                        <w:ind w:left="360"/>
                        <w:rPr>
                          <w:rFonts w:ascii="Twinkl Cursive Looped" w:hAnsi="Twinkl Cursive Looped" w:cs="Arial"/>
                          <w:color w:val="FFFFFF" w:themeColor="background1"/>
                          <w:spacing w:val="3"/>
                          <w:sz w:val="28"/>
                          <w:szCs w:val="28"/>
                          <w:lang w:eastAsia="en-GB"/>
                        </w:rPr>
                      </w:pPr>
                      <w:r w:rsidRPr="007A1A35">
                        <w:rPr>
                          <w:rFonts w:ascii="Twinkl Cursive Looped" w:hAnsi="Twinkl Cursive Looped" w:cs="Arial"/>
                          <w:color w:val="FFFFFF" w:themeColor="background1"/>
                          <w:spacing w:val="3"/>
                          <w:sz w:val="28"/>
                          <w:szCs w:val="28"/>
                          <w:lang w:eastAsia="en-GB"/>
                        </w:rPr>
                        <w:t xml:space="preserve">Provide children with deep, relevant, and purposeful questions, and </w:t>
                      </w:r>
                      <w:proofErr w:type="gramStart"/>
                      <w:r w:rsidRPr="007A1A35">
                        <w:rPr>
                          <w:rFonts w:ascii="Twinkl Cursive Looped" w:hAnsi="Twinkl Cursive Looped" w:cs="Arial"/>
                          <w:color w:val="FFFFFF" w:themeColor="background1"/>
                          <w:spacing w:val="3"/>
                          <w:sz w:val="28"/>
                          <w:szCs w:val="28"/>
                          <w:lang w:eastAsia="en-GB"/>
                        </w:rPr>
                        <w:t>contexts</w:t>
                      </w:r>
                      <w:proofErr w:type="gramEnd"/>
                    </w:p>
                    <w:p w14:paraId="6BDFEF26" w14:textId="77777777" w:rsidR="007A1A35" w:rsidRPr="007A1A35" w:rsidRDefault="007A1A35" w:rsidP="007A1A35">
                      <w:pPr>
                        <w:pStyle w:val="ListParagraph"/>
                        <w:numPr>
                          <w:ilvl w:val="0"/>
                          <w:numId w:val="1"/>
                        </w:numPr>
                        <w:spacing w:after="0"/>
                        <w:ind w:left="360"/>
                        <w:rPr>
                          <w:rFonts w:ascii="Twinkl Cursive Looped" w:hAnsi="Twinkl Cursive Looped" w:cs="Arial"/>
                          <w:color w:val="FFFFFF" w:themeColor="background1"/>
                          <w:spacing w:val="3"/>
                          <w:sz w:val="28"/>
                          <w:szCs w:val="28"/>
                          <w:lang w:eastAsia="en-GB"/>
                        </w:rPr>
                      </w:pPr>
                      <w:r w:rsidRPr="007A1A35">
                        <w:rPr>
                          <w:rFonts w:ascii="Twinkl Cursive Looped" w:hAnsi="Twinkl Cursive Looped" w:cs="Arial"/>
                          <w:color w:val="FFFFFF" w:themeColor="background1"/>
                          <w:spacing w:val="3"/>
                          <w:sz w:val="28"/>
                          <w:szCs w:val="28"/>
                          <w:lang w:eastAsia="en-GB"/>
                        </w:rPr>
                        <w:t xml:space="preserve">Provide opportunities in the wider curriculum to make and apply wider mathematical </w:t>
                      </w:r>
                      <w:proofErr w:type="gramStart"/>
                      <w:r w:rsidRPr="007A1A35">
                        <w:rPr>
                          <w:rFonts w:ascii="Twinkl Cursive Looped" w:hAnsi="Twinkl Cursive Looped" w:cs="Arial"/>
                          <w:color w:val="FFFFFF" w:themeColor="background1"/>
                          <w:spacing w:val="3"/>
                          <w:sz w:val="28"/>
                          <w:szCs w:val="28"/>
                          <w:lang w:eastAsia="en-GB"/>
                        </w:rPr>
                        <w:t>links</w:t>
                      </w:r>
                      <w:proofErr w:type="gramEnd"/>
                    </w:p>
                    <w:p w14:paraId="08E671E7" w14:textId="77777777" w:rsidR="007A1A35" w:rsidRPr="007A1A35" w:rsidRDefault="007A1A35" w:rsidP="007A1A35">
                      <w:pPr>
                        <w:pStyle w:val="ListParagraph"/>
                        <w:numPr>
                          <w:ilvl w:val="0"/>
                          <w:numId w:val="1"/>
                        </w:numPr>
                        <w:spacing w:after="0"/>
                        <w:ind w:left="360"/>
                        <w:rPr>
                          <w:rFonts w:ascii="Twinkl Cursive Looped" w:hAnsi="Twinkl Cursive Looped" w:cs="Arial"/>
                          <w:color w:val="FFFFFF" w:themeColor="background1"/>
                          <w:spacing w:val="3"/>
                          <w:sz w:val="28"/>
                          <w:szCs w:val="28"/>
                          <w:lang w:eastAsia="en-GB"/>
                        </w:rPr>
                      </w:pPr>
                      <w:r w:rsidRPr="007A1A35">
                        <w:rPr>
                          <w:rFonts w:ascii="Twinkl Cursive Looped" w:hAnsi="Twinkl Cursive Looped" w:cs="Arial"/>
                          <w:color w:val="FFFFFF" w:themeColor="background1"/>
                          <w:spacing w:val="3"/>
                          <w:sz w:val="28"/>
                          <w:szCs w:val="28"/>
                          <w:lang w:eastAsia="en-GB"/>
                        </w:rPr>
                        <w:t xml:space="preserve">Ensure teaching is progressive and builds on previous </w:t>
                      </w:r>
                      <w:proofErr w:type="gramStart"/>
                      <w:r w:rsidRPr="007A1A35">
                        <w:rPr>
                          <w:rFonts w:ascii="Twinkl Cursive Looped" w:hAnsi="Twinkl Cursive Looped" w:cs="Arial"/>
                          <w:color w:val="FFFFFF" w:themeColor="background1"/>
                          <w:spacing w:val="3"/>
                          <w:sz w:val="28"/>
                          <w:szCs w:val="28"/>
                          <w:lang w:eastAsia="en-GB"/>
                        </w:rPr>
                        <w:t>learning</w:t>
                      </w:r>
                      <w:proofErr w:type="gramEnd"/>
                    </w:p>
                    <w:p w14:paraId="0BAC7061" w14:textId="77777777" w:rsidR="007A1A35" w:rsidRPr="007A1A35" w:rsidRDefault="007A1A35" w:rsidP="007A1A35">
                      <w:pPr>
                        <w:pStyle w:val="ListParagraph"/>
                        <w:numPr>
                          <w:ilvl w:val="0"/>
                          <w:numId w:val="1"/>
                        </w:numPr>
                        <w:spacing w:after="0"/>
                        <w:ind w:left="360"/>
                        <w:rPr>
                          <w:rFonts w:ascii="Twinkl Cursive Looped" w:hAnsi="Twinkl Cursive Looped" w:cs="Arial"/>
                          <w:color w:val="FFFFFF" w:themeColor="background1"/>
                          <w:spacing w:val="3"/>
                          <w:sz w:val="28"/>
                          <w:szCs w:val="28"/>
                          <w:lang w:eastAsia="en-GB"/>
                        </w:rPr>
                      </w:pPr>
                      <w:r w:rsidRPr="007A1A35">
                        <w:rPr>
                          <w:rFonts w:ascii="Twinkl Cursive Looped" w:hAnsi="Twinkl Cursive Looped"/>
                          <w:color w:val="FFFFFF" w:themeColor="background1"/>
                          <w:sz w:val="28"/>
                          <w:szCs w:val="28"/>
                        </w:rPr>
                        <w:t>Provide interactive technology that supports and improves efficient recall of facts.</w:t>
                      </w:r>
                    </w:p>
                    <w:p w14:paraId="715FFB53" w14:textId="77777777" w:rsidR="007A1A35" w:rsidRPr="007A1A35" w:rsidRDefault="007A1A35" w:rsidP="007A1A35">
                      <w:pPr>
                        <w:pStyle w:val="ListParagraph"/>
                        <w:numPr>
                          <w:ilvl w:val="0"/>
                          <w:numId w:val="1"/>
                        </w:numPr>
                        <w:spacing w:after="0"/>
                        <w:ind w:left="360"/>
                        <w:rPr>
                          <w:rFonts w:ascii="Twinkl Cursive Looped" w:hAnsi="Twinkl Cursive Looped"/>
                          <w:color w:val="FFFFFF" w:themeColor="background1"/>
                          <w:sz w:val="28"/>
                          <w:szCs w:val="28"/>
                        </w:rPr>
                      </w:pPr>
                      <w:r w:rsidRPr="007A1A35">
                        <w:rPr>
                          <w:rFonts w:ascii="Twinkl Cursive Looped" w:hAnsi="Twinkl Cursive Looped"/>
                          <w:color w:val="FFFFFF" w:themeColor="background1"/>
                          <w:sz w:val="28"/>
                          <w:szCs w:val="28"/>
                        </w:rPr>
                        <w:t xml:space="preserve">Promote a passion for life-long learning of mathematics and link this to future </w:t>
                      </w:r>
                      <w:proofErr w:type="gramStart"/>
                      <w:r w:rsidRPr="007A1A35">
                        <w:rPr>
                          <w:rFonts w:ascii="Twinkl Cursive Looped" w:hAnsi="Twinkl Cursive Looped"/>
                          <w:color w:val="FFFFFF" w:themeColor="background1"/>
                          <w:sz w:val="28"/>
                          <w:szCs w:val="28"/>
                        </w:rPr>
                        <w:t>aspirations</w:t>
                      </w:r>
                      <w:proofErr w:type="gramEnd"/>
                    </w:p>
                    <w:p w14:paraId="0A3980F0" w14:textId="77777777" w:rsidR="007A1A35" w:rsidRPr="00E91EAD" w:rsidRDefault="007A1A35" w:rsidP="007A1A35">
                      <w:pPr>
                        <w:spacing w:after="0"/>
                        <w:rPr>
                          <w:rFonts w:ascii="Twinkl Cursive Unlooped" w:hAnsi="Twinkl Cursive Unlooped"/>
                          <w:sz w:val="19"/>
                          <w:szCs w:val="19"/>
                        </w:rPr>
                      </w:pPr>
                    </w:p>
                    <w:p w14:paraId="4FC8D538" w14:textId="77777777" w:rsidR="007A1A35" w:rsidRDefault="007A1A35">
                      <w:pPr>
                        <w:spacing w:line="258" w:lineRule="auto"/>
                        <w:jc w:val="center"/>
                        <w:textDirection w:val="btLr"/>
                      </w:pPr>
                    </w:p>
                    <w:p w14:paraId="54D459ED" w14:textId="77777777" w:rsidR="0067178F" w:rsidRDefault="0067178F">
                      <w:pPr>
                        <w:spacing w:before="240" w:after="0" w:line="275" w:lineRule="auto"/>
                        <w:textDirection w:val="btLr"/>
                      </w:pPr>
                    </w:p>
                    <w:p w14:paraId="718AA9B8" w14:textId="77777777" w:rsidR="0067178F" w:rsidRDefault="0067178F">
                      <w:pPr>
                        <w:spacing w:after="0" w:line="258" w:lineRule="auto"/>
                        <w:textDirection w:val="btLr"/>
                      </w:pPr>
                    </w:p>
                    <w:p w14:paraId="6F9DE2C4" w14:textId="77777777" w:rsidR="0067178F" w:rsidRDefault="0067178F">
                      <w:pPr>
                        <w:spacing w:line="258" w:lineRule="auto"/>
                        <w:jc w:val="center"/>
                        <w:textDirection w:val="btLr"/>
                      </w:pPr>
                    </w:p>
                  </w:txbxContent>
                </v:textbox>
              </v:roundrect>
            </w:pict>
          </mc:Fallback>
        </mc:AlternateContent>
      </w:r>
      <w:r w:rsidR="00F61DF1">
        <w:rPr>
          <w:noProof/>
        </w:rPr>
        <mc:AlternateContent>
          <mc:Choice Requires="wps">
            <w:drawing>
              <wp:anchor distT="0" distB="0" distL="114300" distR="114300" simplePos="0" relativeHeight="251660288" behindDoc="0" locked="0" layoutInCell="1" hidden="0" allowOverlap="1" wp14:anchorId="69253DE2" wp14:editId="16048B96">
                <wp:simplePos x="0" y="0"/>
                <wp:positionH relativeFrom="margin">
                  <wp:posOffset>2463312</wp:posOffset>
                </wp:positionH>
                <wp:positionV relativeFrom="page">
                  <wp:posOffset>441081</wp:posOffset>
                </wp:positionV>
                <wp:extent cx="4078166" cy="2170234"/>
                <wp:effectExtent l="19050" t="19050" r="17780" b="20955"/>
                <wp:wrapNone/>
                <wp:docPr id="21" name="Rectangle: Rounded Corners 21"/>
                <wp:cNvGraphicFramePr/>
                <a:graphic xmlns:a="http://schemas.openxmlformats.org/drawingml/2006/main">
                  <a:graphicData uri="http://schemas.microsoft.com/office/word/2010/wordprocessingShape">
                    <wps:wsp>
                      <wps:cNvSpPr/>
                      <wps:spPr>
                        <a:xfrm>
                          <a:off x="0" y="0"/>
                          <a:ext cx="4078166" cy="2170234"/>
                        </a:xfrm>
                        <a:prstGeom prst="roundRect">
                          <a:avLst>
                            <a:gd name="adj" fmla="val 16667"/>
                          </a:avLst>
                        </a:prstGeom>
                        <a:solidFill>
                          <a:srgbClr val="D8E2F3"/>
                        </a:solidFill>
                        <a:ln w="38100" cap="flat" cmpd="sng">
                          <a:solidFill>
                            <a:srgbClr val="0070C0"/>
                          </a:solidFill>
                          <a:prstDash val="solid"/>
                          <a:miter lim="800000"/>
                          <a:headEnd type="none" w="sm" len="sm"/>
                          <a:tailEnd type="none" w="sm" len="sm"/>
                        </a:ln>
                      </wps:spPr>
                      <wps:txbx>
                        <w:txbxContent>
                          <w:p w14:paraId="2FF646B7" w14:textId="77777777" w:rsidR="007A1A35" w:rsidRPr="007A1A35" w:rsidRDefault="007A1A35" w:rsidP="007A1A35">
                            <w:pPr>
                              <w:shd w:val="clear" w:color="auto" w:fill="D9E2F3" w:themeFill="accent1" w:themeFillTint="33"/>
                              <w:jc w:val="center"/>
                              <w:rPr>
                                <w:rFonts w:ascii="Twinkl Cursive Looped" w:hAnsi="Twinkl Cursive Looped"/>
                                <w:bCs/>
                                <w:color w:val="0070C0"/>
                                <w:sz w:val="24"/>
                                <w:szCs w:val="24"/>
                              </w:rPr>
                            </w:pPr>
                            <w:r w:rsidRPr="007A1A35">
                              <w:rPr>
                                <w:rFonts w:ascii="Twinkl Cursive Looped" w:hAnsi="Twinkl Cursive Looped"/>
                                <w:bCs/>
                                <w:color w:val="0070C0"/>
                                <w:sz w:val="24"/>
                                <w:szCs w:val="24"/>
                              </w:rPr>
                              <w:t>Our Vision</w:t>
                            </w:r>
                          </w:p>
                          <w:p w14:paraId="67D3C301" w14:textId="1603B140" w:rsidR="007A1A35" w:rsidRPr="007A1A35" w:rsidRDefault="007A1A35" w:rsidP="007A1A35">
                            <w:pPr>
                              <w:shd w:val="clear" w:color="auto" w:fill="D9E2F3" w:themeFill="accent1" w:themeFillTint="33"/>
                              <w:jc w:val="center"/>
                              <w:rPr>
                                <w:rFonts w:ascii="Twinkl Cursive Looped" w:hAnsi="Twinkl Cursive Looped"/>
                                <w:bCs/>
                                <w:color w:val="0070C0"/>
                                <w:sz w:val="24"/>
                                <w:szCs w:val="24"/>
                              </w:rPr>
                            </w:pPr>
                            <w:r w:rsidRPr="007A1A35">
                              <w:rPr>
                                <w:rFonts w:ascii="Twinkl Cursive Looped" w:hAnsi="Twinkl Cursive Looped"/>
                                <w:bCs/>
                                <w:color w:val="0070C0"/>
                                <w:sz w:val="24"/>
                                <w:szCs w:val="24"/>
                              </w:rPr>
                              <w:t>St Joseph’s pupils of all ages will acquire a deep, long-term secure and adaptable understanding of the subject. This will be achieved through teaching for mastery where elements of classroom practice and school organisation combine to give our pupils the best chances of mastering maths, enabling them to move on to more advanced material.</w:t>
                            </w:r>
                          </w:p>
                          <w:p w14:paraId="37C6FB2A" w14:textId="0ED3A0FD" w:rsidR="0067178F" w:rsidRPr="00B50792" w:rsidRDefault="0067178F" w:rsidP="00B50792">
                            <w:pPr>
                              <w:spacing w:before="240" w:after="0" w:line="275" w:lineRule="auto"/>
                              <w:textDirection w:val="btLr"/>
                              <w:rPr>
                                <w:sz w:val="24"/>
                                <w:szCs w:val="24"/>
                              </w:rPr>
                            </w:pPr>
                          </w:p>
                          <w:p w14:paraId="679E4D34" w14:textId="77777777" w:rsidR="0067178F" w:rsidRPr="00B50792" w:rsidRDefault="0067178F">
                            <w:pPr>
                              <w:jc w:val="center"/>
                              <w:textDirection w:val="btLr"/>
                              <w:rPr>
                                <w:sz w:val="24"/>
                                <w:szCs w:val="24"/>
                              </w:rPr>
                            </w:pPr>
                          </w:p>
                          <w:p w14:paraId="3F04A0A7" w14:textId="4C621D5E" w:rsidR="0067178F" w:rsidRDefault="0067178F">
                            <w:pPr>
                              <w:spacing w:line="258" w:lineRule="auto"/>
                              <w:jc w:val="center"/>
                              <w:textDirection w:val="btLr"/>
                              <w:rPr>
                                <w:sz w:val="24"/>
                                <w:szCs w:val="24"/>
                              </w:rPr>
                            </w:pPr>
                          </w:p>
                          <w:p w14:paraId="6B0D6AE6" w14:textId="7CCAEBE4" w:rsidR="00F61DF1" w:rsidRDefault="00F61DF1">
                            <w:pPr>
                              <w:spacing w:line="258" w:lineRule="auto"/>
                              <w:jc w:val="center"/>
                              <w:textDirection w:val="btLr"/>
                              <w:rPr>
                                <w:sz w:val="24"/>
                                <w:szCs w:val="24"/>
                              </w:rPr>
                            </w:pPr>
                          </w:p>
                          <w:p w14:paraId="0FC8913A" w14:textId="1C781A3D" w:rsidR="00F61DF1" w:rsidRDefault="00F61DF1">
                            <w:pPr>
                              <w:spacing w:line="258" w:lineRule="auto"/>
                              <w:jc w:val="center"/>
                              <w:textDirection w:val="btLr"/>
                              <w:rPr>
                                <w:sz w:val="24"/>
                                <w:szCs w:val="24"/>
                              </w:rPr>
                            </w:pPr>
                          </w:p>
                          <w:p w14:paraId="46936A88" w14:textId="206AAB1D" w:rsidR="00F61DF1" w:rsidRDefault="00F61DF1">
                            <w:pPr>
                              <w:spacing w:line="258" w:lineRule="auto"/>
                              <w:jc w:val="center"/>
                              <w:textDirection w:val="btLr"/>
                              <w:rPr>
                                <w:sz w:val="24"/>
                                <w:szCs w:val="24"/>
                              </w:rPr>
                            </w:pPr>
                          </w:p>
                          <w:p w14:paraId="37334ADB" w14:textId="45CB8CCC" w:rsidR="00F61DF1" w:rsidRDefault="00F61DF1">
                            <w:pPr>
                              <w:spacing w:line="258" w:lineRule="auto"/>
                              <w:jc w:val="center"/>
                              <w:textDirection w:val="btLr"/>
                              <w:rPr>
                                <w:sz w:val="24"/>
                                <w:szCs w:val="24"/>
                              </w:rPr>
                            </w:pPr>
                          </w:p>
                          <w:p w14:paraId="2CE554C3" w14:textId="74F190D5" w:rsidR="00F61DF1" w:rsidRDefault="00F61DF1">
                            <w:pPr>
                              <w:spacing w:line="258" w:lineRule="auto"/>
                              <w:jc w:val="center"/>
                              <w:textDirection w:val="btLr"/>
                              <w:rPr>
                                <w:sz w:val="24"/>
                                <w:szCs w:val="24"/>
                              </w:rPr>
                            </w:pPr>
                          </w:p>
                          <w:p w14:paraId="724E2CF8" w14:textId="3C200E05" w:rsidR="00F61DF1" w:rsidRDefault="00F61DF1">
                            <w:pPr>
                              <w:spacing w:line="258" w:lineRule="auto"/>
                              <w:jc w:val="center"/>
                              <w:textDirection w:val="btLr"/>
                              <w:rPr>
                                <w:sz w:val="24"/>
                                <w:szCs w:val="24"/>
                              </w:rPr>
                            </w:pPr>
                          </w:p>
                          <w:p w14:paraId="34C6AD42" w14:textId="77777777" w:rsidR="00F61DF1" w:rsidRPr="00B50792" w:rsidRDefault="00F61DF1">
                            <w:pPr>
                              <w:spacing w:line="258" w:lineRule="auto"/>
                              <w:jc w:val="center"/>
                              <w:textDirection w:val="btLr"/>
                              <w:rPr>
                                <w:sz w:val="24"/>
                                <w:szCs w:val="24"/>
                              </w:rP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69253DE2" id="Rectangle: Rounded Corners 21" o:spid="_x0000_s1028" style="position:absolute;margin-left:193.95pt;margin-top:34.75pt;width:321.1pt;height:170.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" fillcolor="#d8e2f3" strokecolor="#0070c0" strokeweight="3pt">
                <v:stroke startarrowwidth="narrow" startarrowlength="short" endarrowwidth="narrow" endarrowlength="short" joinstyle="miter"/>
                <v:textbox inset="2.53958mm,1.2694mm,2.53958mm,1.2694mm">
                  <w:txbxContent>
                    <w:p w14:paraId="2FF646B7" w14:textId="77777777" w:rsidR="007A1A35" w:rsidRPr="007A1A35" w:rsidRDefault="007A1A35" w:rsidP="007A1A35">
                      <w:pPr>
                        <w:shd w:val="clear" w:color="auto" w:fill="D9E2F3" w:themeFill="accent1" w:themeFillTint="33"/>
                        <w:jc w:val="center"/>
                        <w:rPr>
                          <w:rFonts w:ascii="Twinkl Cursive Looped" w:hAnsi="Twinkl Cursive Looped"/>
                          <w:bCs/>
                          <w:color w:val="0070C0"/>
                          <w:sz w:val="24"/>
                          <w:szCs w:val="24"/>
                        </w:rPr>
                      </w:pPr>
                      <w:r w:rsidRPr="007A1A35">
                        <w:rPr>
                          <w:rFonts w:ascii="Twinkl Cursive Looped" w:hAnsi="Twinkl Cursive Looped"/>
                          <w:bCs/>
                          <w:color w:val="0070C0"/>
                          <w:sz w:val="24"/>
                          <w:szCs w:val="24"/>
                        </w:rPr>
                        <w:t>Our Vision</w:t>
                      </w:r>
                    </w:p>
                    <w:p w14:paraId="67D3C301" w14:textId="1603B140" w:rsidR="007A1A35" w:rsidRPr="007A1A35" w:rsidRDefault="007A1A35" w:rsidP="007A1A35">
                      <w:pPr>
                        <w:shd w:val="clear" w:color="auto" w:fill="D9E2F3" w:themeFill="accent1" w:themeFillTint="33"/>
                        <w:jc w:val="center"/>
                        <w:rPr>
                          <w:rFonts w:ascii="Twinkl Cursive Looped" w:hAnsi="Twinkl Cursive Looped"/>
                          <w:bCs/>
                          <w:color w:val="0070C0"/>
                          <w:sz w:val="24"/>
                          <w:szCs w:val="24"/>
                        </w:rPr>
                      </w:pPr>
                      <w:r w:rsidRPr="007A1A35">
                        <w:rPr>
                          <w:rFonts w:ascii="Twinkl Cursive Looped" w:hAnsi="Twinkl Cursive Looped"/>
                          <w:bCs/>
                          <w:color w:val="0070C0"/>
                          <w:sz w:val="24"/>
                          <w:szCs w:val="24"/>
                        </w:rPr>
                        <w:t>St Joseph’s pupils of all ages will acquire a deep, long-term secure and adaptable understanding of the subject. This will be achieved through teaching for mastery where elements of classroom practice and school organisation combine to give our pupils the best chances of mastering maths, enabling them to move on to more advanced material.</w:t>
                      </w:r>
                    </w:p>
                    <w:p w14:paraId="37C6FB2A" w14:textId="0ED3A0FD" w:rsidR="0067178F" w:rsidRPr="00B50792" w:rsidRDefault="0067178F" w:rsidP="00B50792">
                      <w:pPr>
                        <w:spacing w:before="240" w:after="0" w:line="275" w:lineRule="auto"/>
                        <w:textDirection w:val="btLr"/>
                        <w:rPr>
                          <w:sz w:val="24"/>
                          <w:szCs w:val="24"/>
                        </w:rPr>
                      </w:pPr>
                    </w:p>
                    <w:p w14:paraId="679E4D34" w14:textId="77777777" w:rsidR="0067178F" w:rsidRPr="00B50792" w:rsidRDefault="0067178F">
                      <w:pPr>
                        <w:jc w:val="center"/>
                        <w:textDirection w:val="btLr"/>
                        <w:rPr>
                          <w:sz w:val="24"/>
                          <w:szCs w:val="24"/>
                        </w:rPr>
                      </w:pPr>
                    </w:p>
                    <w:p w14:paraId="3F04A0A7" w14:textId="4C621D5E" w:rsidR="0067178F" w:rsidRDefault="0067178F">
                      <w:pPr>
                        <w:spacing w:line="258" w:lineRule="auto"/>
                        <w:jc w:val="center"/>
                        <w:textDirection w:val="btLr"/>
                        <w:rPr>
                          <w:sz w:val="24"/>
                          <w:szCs w:val="24"/>
                        </w:rPr>
                      </w:pPr>
                    </w:p>
                    <w:p w14:paraId="6B0D6AE6" w14:textId="7CCAEBE4" w:rsidR="00F61DF1" w:rsidRDefault="00F61DF1">
                      <w:pPr>
                        <w:spacing w:line="258" w:lineRule="auto"/>
                        <w:jc w:val="center"/>
                        <w:textDirection w:val="btLr"/>
                        <w:rPr>
                          <w:sz w:val="24"/>
                          <w:szCs w:val="24"/>
                        </w:rPr>
                      </w:pPr>
                    </w:p>
                    <w:p w14:paraId="0FC8913A" w14:textId="1C781A3D" w:rsidR="00F61DF1" w:rsidRDefault="00F61DF1">
                      <w:pPr>
                        <w:spacing w:line="258" w:lineRule="auto"/>
                        <w:jc w:val="center"/>
                        <w:textDirection w:val="btLr"/>
                        <w:rPr>
                          <w:sz w:val="24"/>
                          <w:szCs w:val="24"/>
                        </w:rPr>
                      </w:pPr>
                    </w:p>
                    <w:p w14:paraId="46936A88" w14:textId="206AAB1D" w:rsidR="00F61DF1" w:rsidRDefault="00F61DF1">
                      <w:pPr>
                        <w:spacing w:line="258" w:lineRule="auto"/>
                        <w:jc w:val="center"/>
                        <w:textDirection w:val="btLr"/>
                        <w:rPr>
                          <w:sz w:val="24"/>
                          <w:szCs w:val="24"/>
                        </w:rPr>
                      </w:pPr>
                    </w:p>
                    <w:p w14:paraId="37334ADB" w14:textId="45CB8CCC" w:rsidR="00F61DF1" w:rsidRDefault="00F61DF1">
                      <w:pPr>
                        <w:spacing w:line="258" w:lineRule="auto"/>
                        <w:jc w:val="center"/>
                        <w:textDirection w:val="btLr"/>
                        <w:rPr>
                          <w:sz w:val="24"/>
                          <w:szCs w:val="24"/>
                        </w:rPr>
                      </w:pPr>
                    </w:p>
                    <w:p w14:paraId="2CE554C3" w14:textId="74F190D5" w:rsidR="00F61DF1" w:rsidRDefault="00F61DF1">
                      <w:pPr>
                        <w:spacing w:line="258" w:lineRule="auto"/>
                        <w:jc w:val="center"/>
                        <w:textDirection w:val="btLr"/>
                        <w:rPr>
                          <w:sz w:val="24"/>
                          <w:szCs w:val="24"/>
                        </w:rPr>
                      </w:pPr>
                    </w:p>
                    <w:p w14:paraId="724E2CF8" w14:textId="3C200E05" w:rsidR="00F61DF1" w:rsidRDefault="00F61DF1">
                      <w:pPr>
                        <w:spacing w:line="258" w:lineRule="auto"/>
                        <w:jc w:val="center"/>
                        <w:textDirection w:val="btLr"/>
                        <w:rPr>
                          <w:sz w:val="24"/>
                          <w:szCs w:val="24"/>
                        </w:rPr>
                      </w:pPr>
                    </w:p>
                    <w:p w14:paraId="34C6AD42" w14:textId="77777777" w:rsidR="00F61DF1" w:rsidRPr="00B50792" w:rsidRDefault="00F61DF1">
                      <w:pPr>
                        <w:spacing w:line="258" w:lineRule="auto"/>
                        <w:jc w:val="center"/>
                        <w:textDirection w:val="btLr"/>
                        <w:rPr>
                          <w:sz w:val="24"/>
                          <w:szCs w:val="24"/>
                        </w:rPr>
                      </w:pPr>
                    </w:p>
                  </w:txbxContent>
                </v:textbox>
                <w10:wrap anchorx="margin" anchory="page"/>
              </v:roundrect>
            </w:pict>
          </mc:Fallback>
        </mc:AlternateContent>
      </w:r>
      <w:r w:rsidR="00F61DF1">
        <w:rPr>
          <w:noProof/>
          <w:sz w:val="40"/>
          <w:szCs w:val="40"/>
        </w:rPr>
        <mc:AlternateContent>
          <mc:Choice Requires="wps">
            <w:drawing>
              <wp:anchor distT="0" distB="0" distL="114300" distR="114300" simplePos="0" relativeHeight="251658240" behindDoc="0" locked="0" layoutInCell="1" hidden="0" allowOverlap="1" wp14:anchorId="25ED1912" wp14:editId="6C890F72">
                <wp:simplePos x="0" y="0"/>
                <wp:positionH relativeFrom="page">
                  <wp:posOffset>833438</wp:posOffset>
                </wp:positionH>
                <wp:positionV relativeFrom="page">
                  <wp:posOffset>-57149</wp:posOffset>
                </wp:positionV>
                <wp:extent cx="9024938" cy="1400421"/>
                <wp:effectExtent l="0" t="0" r="0" b="0"/>
                <wp:wrapNone/>
                <wp:docPr id="19" name="Rectangle 19"/>
                <wp:cNvGraphicFramePr/>
                <a:graphic xmlns:a="http://schemas.openxmlformats.org/drawingml/2006/main">
                  <a:graphicData uri="http://schemas.microsoft.com/office/word/2010/wordprocessingShape">
                    <wps:wsp>
                      <wps:cNvSpPr/>
                      <wps:spPr>
                        <a:xfrm>
                          <a:off x="1199775" y="3275100"/>
                          <a:ext cx="6612300" cy="1009800"/>
                        </a:xfrm>
                        <a:prstGeom prst="rect">
                          <a:avLst/>
                        </a:prstGeom>
                        <a:noFill/>
                        <a:ln>
                          <a:noFill/>
                        </a:ln>
                      </wps:spPr>
                      <wps:txbx>
                        <w:txbxContent>
                          <w:p w14:paraId="3DB11F34" w14:textId="77777777" w:rsidR="00B50792" w:rsidRDefault="00B50792"/>
                        </w:txbxContent>
                      </wps:txbx>
                      <wps:bodyPr spcFirstLastPara="1" wrap="square" lIns="91425" tIns="45700" rIns="91425" bIns="45700" anchor="t" anchorCtr="0">
                        <a:noAutofit/>
                      </wps:bodyPr>
                    </wps:wsp>
                  </a:graphicData>
                </a:graphic>
              </wp:anchor>
            </w:drawing>
          </mc:Choice>
          <mc:Fallback>
            <w:pict>
              <v:rect w14:anchorId="25ED1912" id="Rectangle 19" o:spid="_x0000_s1029" style="position:absolute;margin-left:65.65pt;margin-top:-4.5pt;width:710.65pt;height:110.2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" filled="f" stroked="f">
                <v:textbox inset="2.53958mm,1.2694mm,2.53958mm,1.2694mm">
                  <w:txbxContent>
                    <w:p w14:paraId="3DB11F34" w14:textId="77777777" w:rsidR="00B50792" w:rsidRDefault="00B50792"/>
                  </w:txbxContent>
                </v:textbox>
                <w10:wrap anchorx="page" anchory="page"/>
              </v:rect>
            </w:pict>
          </mc:Fallback>
        </mc:AlternateContent>
      </w:r>
    </w:p>
    <w:p w14:paraId="5C7EEF7E" w14:textId="4F6CEEEA" w:rsidR="00B50792" w:rsidRDefault="00B50792" w:rsidP="00B50792">
      <w:pPr>
        <w:textDirection w:val="btLr"/>
      </w:pPr>
      <w:r>
        <w:rPr>
          <w:rFonts w:ascii="Quintessential" w:eastAsia="Quintessential" w:hAnsi="Quintessential" w:cs="Quintessential"/>
          <w:color w:val="4472C4"/>
          <w:sz w:val="48"/>
        </w:rPr>
        <w:t xml:space="preserve"> </w:t>
      </w:r>
    </w:p>
    <w:p w14:paraId="56E95A6A" w14:textId="77777777" w:rsidR="00F61DF1" w:rsidRDefault="00F61DF1" w:rsidP="00F61DF1">
      <w:pPr>
        <w:pStyle w:val="NoSpacing"/>
        <w:jc w:val="center"/>
        <w:rPr>
          <w:rFonts w:ascii="Comic Sans MS" w:hAnsi="Comic Sans MS" w:cs="Dreaming Outloud Script Pro"/>
          <w:noProof/>
          <w:color w:val="0070C0"/>
          <w:sz w:val="40"/>
          <w:szCs w:val="40"/>
        </w:rPr>
      </w:pPr>
    </w:p>
    <w:p w14:paraId="64FF0846" w14:textId="7805D939" w:rsidR="00F61DF1" w:rsidRDefault="00F61DF1" w:rsidP="00F61DF1">
      <w:pPr>
        <w:pStyle w:val="NoSpacing"/>
        <w:jc w:val="center"/>
        <w:rPr>
          <w:rFonts w:ascii="Comic Sans MS" w:hAnsi="Comic Sans MS" w:cs="Dreaming Outloud Script Pro"/>
          <w:noProof/>
          <w:color w:val="0070C0"/>
          <w:sz w:val="40"/>
          <w:szCs w:val="40"/>
        </w:rPr>
      </w:pPr>
    </w:p>
    <w:p w14:paraId="1A19034B" w14:textId="3D0871A5" w:rsidR="00F61DF1" w:rsidRDefault="00F61DF1" w:rsidP="00F61DF1">
      <w:pPr>
        <w:pStyle w:val="NoSpacing"/>
        <w:jc w:val="center"/>
        <w:rPr>
          <w:rFonts w:ascii="Comic Sans MS" w:hAnsi="Comic Sans MS" w:cs="Dreaming Outloud Script Pro"/>
          <w:noProof/>
          <w:color w:val="0070C0"/>
          <w:sz w:val="40"/>
          <w:szCs w:val="40"/>
        </w:rPr>
      </w:pPr>
    </w:p>
    <w:p w14:paraId="169AD174" w14:textId="4149595C" w:rsidR="00F61DF1" w:rsidRPr="00F61DF1" w:rsidRDefault="007A1A35" w:rsidP="00F61DF1">
      <w:pPr>
        <w:pStyle w:val="NoSpacing"/>
        <w:jc w:val="center"/>
        <w:rPr>
          <w:rFonts w:ascii="Comic Sans MS" w:hAnsi="Comic Sans MS" w:cs="Dreaming Outloud Script Pro"/>
          <w:noProof/>
          <w:color w:val="0070C0"/>
          <w:sz w:val="40"/>
          <w:szCs w:val="40"/>
        </w:rPr>
      </w:pPr>
      <w:r>
        <w:rPr>
          <w:rFonts w:ascii="Comic Sans MS" w:hAnsi="Comic Sans MS" w:cs="Dreaming Outloud Script Pro"/>
          <w:noProof/>
          <w:color w:val="0070C0"/>
          <w:sz w:val="40"/>
          <w:szCs w:val="40"/>
        </w:rPr>
        <w:t xml:space="preserve">     </w:t>
      </w:r>
      <w:r w:rsidR="00F61DF1" w:rsidRPr="00F61DF1">
        <w:rPr>
          <w:rFonts w:ascii="Comic Sans MS" w:hAnsi="Comic Sans MS" w:cs="Dreaming Outloud Script Pro"/>
          <w:noProof/>
          <w:color w:val="0070C0"/>
          <w:sz w:val="40"/>
          <w:szCs w:val="40"/>
        </w:rPr>
        <w:t xml:space="preserve">Being a </w:t>
      </w:r>
      <w:r>
        <w:rPr>
          <w:rFonts w:ascii="Comic Sans MS" w:hAnsi="Comic Sans MS" w:cs="Dreaming Outloud Script Pro"/>
          <w:noProof/>
          <w:color w:val="0070C0"/>
          <w:sz w:val="40"/>
          <w:szCs w:val="40"/>
        </w:rPr>
        <w:t xml:space="preserve">Mathematician </w:t>
      </w:r>
    </w:p>
    <w:p w14:paraId="73DDFAD8" w14:textId="59A57898" w:rsidR="0067178F" w:rsidRDefault="0081455A">
      <w:r>
        <w:rPr>
          <w:noProof/>
          <w:bdr w:val="none" w:sz="0" w:space="0" w:color="auto" w:frame="1"/>
        </w:rPr>
        <w:drawing>
          <wp:anchor distT="0" distB="0" distL="114300" distR="114300" simplePos="0" relativeHeight="251670528" behindDoc="0" locked="0" layoutInCell="1" allowOverlap="1" wp14:anchorId="71A5B308" wp14:editId="764528D2">
            <wp:simplePos x="0" y="0"/>
            <wp:positionH relativeFrom="column">
              <wp:posOffset>5570220</wp:posOffset>
            </wp:positionH>
            <wp:positionV relativeFrom="paragraph">
              <wp:posOffset>323850</wp:posOffset>
            </wp:positionV>
            <wp:extent cx="1051560" cy="739140"/>
            <wp:effectExtent l="0" t="0" r="0" b="3810"/>
            <wp:wrapSquare wrapText="bothSides"/>
            <wp:docPr id="2039604342" name="Picture 1" descr="A blue square with white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square with white symbol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1560" cy="739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E29B0">
        <w:rPr>
          <w:noProof/>
        </w:rPr>
        <w:drawing>
          <wp:anchor distT="0" distB="0" distL="114300" distR="114300" simplePos="0" relativeHeight="251667456" behindDoc="0" locked="0" layoutInCell="1" allowOverlap="1" wp14:anchorId="7DF8F8B3" wp14:editId="62817A2C">
            <wp:simplePos x="0" y="0"/>
            <wp:positionH relativeFrom="margin">
              <wp:posOffset>2362200</wp:posOffset>
            </wp:positionH>
            <wp:positionV relativeFrom="paragraph">
              <wp:posOffset>323850</wp:posOffset>
            </wp:positionV>
            <wp:extent cx="1188720" cy="729615"/>
            <wp:effectExtent l="0" t="0" r="0" b="0"/>
            <wp:wrapSquare wrapText="bothSides"/>
            <wp:docPr id="4" name="image3.jpg" descr="Logo&#10;&#10;Description automatically generated">
              <a:extLst xmlns:a="http://schemas.openxmlformats.org/drawingml/2006/main">
                <a:ext uri="{FF2B5EF4-FFF2-40B4-BE49-F238E27FC236}">
                  <a16:creationId xmlns:a16="http://schemas.microsoft.com/office/drawing/2014/main" id="{3D973E44-5BCC-AD8C-D952-7467C33AF8EA}"/>
                </a:ext>
              </a:extLst>
            </wp:docPr>
            <wp:cNvGraphicFramePr/>
            <a:graphic xmlns:a="http://schemas.openxmlformats.org/drawingml/2006/main">
              <a:graphicData uri="http://schemas.openxmlformats.org/drawingml/2006/picture">
                <pic:pic xmlns:pic="http://schemas.openxmlformats.org/drawingml/2006/picture">
                  <pic:nvPicPr>
                    <pic:cNvPr id="4" name="image3.jpg" descr="Logo&#10;&#10;Description automatically generated">
                      <a:extLst>
                        <a:ext uri="{FF2B5EF4-FFF2-40B4-BE49-F238E27FC236}">
                          <a16:creationId xmlns:a16="http://schemas.microsoft.com/office/drawing/2014/main" id="{3D973E44-5BCC-AD8C-D952-7467C33AF8EA}"/>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1188720" cy="72961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6432" behindDoc="0" locked="0" layoutInCell="1" allowOverlap="1" wp14:anchorId="0BA7F2AD" wp14:editId="25CFD5CC">
                <wp:simplePos x="0" y="0"/>
                <wp:positionH relativeFrom="margin">
                  <wp:posOffset>3511550</wp:posOffset>
                </wp:positionH>
                <wp:positionV relativeFrom="paragraph">
                  <wp:posOffset>111125</wp:posOffset>
                </wp:positionV>
                <wp:extent cx="771525" cy="723900"/>
                <wp:effectExtent l="0" t="0" r="0" b="6350"/>
                <wp:wrapSquare wrapText="bothSides"/>
                <wp:docPr id="3" name="Text Box 3"/>
                <wp:cNvGraphicFramePr/>
                <a:graphic xmlns:a="http://schemas.openxmlformats.org/drawingml/2006/main">
                  <a:graphicData uri="http://schemas.microsoft.com/office/word/2010/wordprocessingShape">
                    <wps:wsp>
                      <wps:cNvSpPr txBox="1"/>
                      <wps:spPr>
                        <a:xfrm>
                          <a:off x="0" y="0"/>
                          <a:ext cx="771525" cy="723900"/>
                        </a:xfrm>
                        <a:prstGeom prst="rect">
                          <a:avLst/>
                        </a:prstGeom>
                        <a:noFill/>
                        <a:ln>
                          <a:noFill/>
                        </a:ln>
                      </wps:spPr>
                      <wps:txbx>
                        <w:txbxContent>
                          <w:p w14:paraId="21DE3265" w14:textId="77DD7B9E" w:rsidR="00B50792" w:rsidRPr="00F61DF1" w:rsidRDefault="00F61DF1" w:rsidP="00B50792">
                            <w:pPr>
                              <w:pStyle w:val="NoSpacing"/>
                              <w:jc w:val="center"/>
                              <w:rPr>
                                <w:rFonts w:ascii="Comic Sans MS" w:hAnsi="Comic Sans MS" w:cs="Dreaming Outloud Script Pro"/>
                                <w:noProof/>
                                <w:color w:val="0070C0"/>
                                <w:sz w:val="40"/>
                                <w:szCs w:val="40"/>
                              </w:rPr>
                            </w:pPr>
                            <w:r>
                              <w:rPr>
                                <w:rFonts w:ascii="Comic Sans MS" w:hAnsi="Comic Sans MS" w:cs="Dreaming Outloud Script Pro"/>
                                <w:noProof/>
                                <w:color w:val="0070C0"/>
                                <w:sz w:val="40"/>
                                <w:szCs w:val="40"/>
                              </w:rPr>
                              <w:t xml:space="preserve">at </w:t>
                            </w:r>
                            <w:r w:rsidR="00B50792" w:rsidRPr="00F61DF1">
                              <w:rPr>
                                <w:rFonts w:ascii="Comic Sans MS" w:hAnsi="Comic Sans MS" w:cs="Dreaming Outloud Script Pro"/>
                                <w:noProof/>
                                <w:color w:val="0070C0"/>
                                <w:sz w:val="40"/>
                                <w:szCs w:val="40"/>
                              </w:rPr>
                              <w:t>St. Joseph’s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BA7F2AD" id="_x0000_t202" coordsize="21600,21600" o:spt="202" path="m,l,21600r21600,l21600,xe">
                <v:stroke joinstyle="miter"/>
                <v:path gradientshapeok="t" o:connecttype="rect"/>
              </v:shapetype>
              <v:shape id="Text Box 3" o:spid="_x0000_s1030" type="#_x0000_t202" style="position:absolute;margin-left:276.5pt;margin-top:8.75pt;width:60.75pt;height:57pt;z-index:25166643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" filled="f" stroked="f">
                <v:textbox style="mso-fit-shape-to-text:t">
                  <w:txbxContent>
                    <w:p w14:paraId="21DE3265" w14:textId="77DD7B9E" w:rsidR="00B50792" w:rsidRPr="00F61DF1" w:rsidRDefault="00F61DF1" w:rsidP="00B50792">
                      <w:pPr>
                        <w:pStyle w:val="NoSpacing"/>
                        <w:jc w:val="center"/>
                        <w:rPr>
                          <w:rFonts w:ascii="Comic Sans MS" w:hAnsi="Comic Sans MS" w:cs="Dreaming Outloud Script Pro"/>
                          <w:noProof/>
                          <w:color w:val="0070C0"/>
                          <w:sz w:val="40"/>
                          <w:szCs w:val="40"/>
                        </w:rPr>
                      </w:pPr>
                      <w:r>
                        <w:rPr>
                          <w:rFonts w:ascii="Comic Sans MS" w:hAnsi="Comic Sans MS" w:cs="Dreaming Outloud Script Pro"/>
                          <w:noProof/>
                          <w:color w:val="0070C0"/>
                          <w:sz w:val="40"/>
                          <w:szCs w:val="40"/>
                        </w:rPr>
                        <w:t xml:space="preserve">at </w:t>
                      </w:r>
                      <w:r w:rsidR="00B50792" w:rsidRPr="00F61DF1">
                        <w:rPr>
                          <w:rFonts w:ascii="Comic Sans MS" w:hAnsi="Comic Sans MS" w:cs="Dreaming Outloud Script Pro"/>
                          <w:noProof/>
                          <w:color w:val="0070C0"/>
                          <w:sz w:val="40"/>
                          <w:szCs w:val="40"/>
                        </w:rPr>
                        <w:t>St. Joseph’s</w:t>
                      </w:r>
                    </w:p>
                  </w:txbxContent>
                </v:textbox>
                <w10:wrap type="square" anchorx="margin"/>
              </v:shape>
            </w:pict>
          </mc:Fallback>
        </mc:AlternateContent>
      </w:r>
      <w:r>
        <w:rPr>
          <w:noProof/>
        </w:rPr>
        <mc:AlternateContent>
          <mc:Choice Requires="wps">
            <w:drawing>
              <wp:anchor distT="0" distB="0" distL="114300" distR="114300" simplePos="0" relativeHeight="251661312" behindDoc="0" locked="0" layoutInCell="1" hidden="0" allowOverlap="1" wp14:anchorId="7E5C23D9" wp14:editId="14997CF1">
                <wp:simplePos x="0" y="0"/>
                <wp:positionH relativeFrom="column">
                  <wp:posOffset>2453640</wp:posOffset>
                </wp:positionH>
                <wp:positionV relativeFrom="paragraph">
                  <wp:posOffset>1146810</wp:posOffset>
                </wp:positionV>
                <wp:extent cx="4175760" cy="2895600"/>
                <wp:effectExtent l="0" t="0" r="15240" b="19050"/>
                <wp:wrapNone/>
                <wp:docPr id="17" name="Rectangle: Rounded Corners 17"/>
                <wp:cNvGraphicFramePr/>
                <a:graphic xmlns:a="http://schemas.openxmlformats.org/drawingml/2006/main">
                  <a:graphicData uri="http://schemas.microsoft.com/office/word/2010/wordprocessingShape">
                    <wps:wsp>
                      <wps:cNvSpPr/>
                      <wps:spPr>
                        <a:xfrm>
                          <a:off x="0" y="0"/>
                          <a:ext cx="4175760" cy="2895600"/>
                        </a:xfrm>
                        <a:prstGeom prst="roundRect">
                          <a:avLst>
                            <a:gd name="adj" fmla="val 16667"/>
                          </a:avLst>
                        </a:prstGeom>
                        <a:solidFill>
                          <a:srgbClr val="0070C0"/>
                        </a:solidFill>
                        <a:ln w="12700" cap="flat" cmpd="sng">
                          <a:solidFill>
                            <a:schemeClr val="dk1"/>
                          </a:solidFill>
                          <a:prstDash val="solid"/>
                          <a:miter lim="800000"/>
                          <a:headEnd type="none" w="sm" len="sm"/>
                          <a:tailEnd type="none" w="sm" len="sm"/>
                        </a:ln>
                      </wps:spPr>
                      <wps:txbx>
                        <w:txbxContent>
                          <w:p w14:paraId="5B26956F" w14:textId="3D8D1361" w:rsidR="0067178F" w:rsidRPr="0081455A" w:rsidRDefault="00000000" w:rsidP="007A1A35">
                            <w:pPr>
                              <w:pStyle w:val="NoSpacing"/>
                              <w:jc w:val="center"/>
                              <w:rPr>
                                <w:color w:val="FFFFFF" w:themeColor="background1"/>
                                <w:sz w:val="32"/>
                                <w:szCs w:val="32"/>
                              </w:rPr>
                            </w:pPr>
                            <w:r w:rsidRPr="0081455A">
                              <w:rPr>
                                <w:rFonts w:eastAsia="Arial"/>
                                <w:color w:val="FFFFFF" w:themeColor="background1"/>
                                <w:sz w:val="40"/>
                                <w:szCs w:val="40"/>
                              </w:rPr>
                              <w:t xml:space="preserve">IMPACT - </w:t>
                            </w:r>
                            <w:r w:rsidRPr="0081455A">
                              <w:rPr>
                                <w:rFonts w:eastAsia="Arial"/>
                                <w:color w:val="FFFFFF" w:themeColor="background1"/>
                                <w:sz w:val="32"/>
                                <w:szCs w:val="32"/>
                              </w:rPr>
                              <w:t xml:space="preserve">How will we </w:t>
                            </w:r>
                            <w:proofErr w:type="gramStart"/>
                            <w:r w:rsidRPr="0081455A">
                              <w:rPr>
                                <w:rFonts w:eastAsia="Arial"/>
                                <w:color w:val="FFFFFF" w:themeColor="background1"/>
                                <w:sz w:val="32"/>
                                <w:szCs w:val="32"/>
                              </w:rPr>
                              <w:t>know</w:t>
                            </w:r>
                            <w:proofErr w:type="gramEnd"/>
                          </w:p>
                          <w:p w14:paraId="723FA028" w14:textId="2C979702" w:rsidR="0067178F" w:rsidRPr="0081455A" w:rsidRDefault="00000000" w:rsidP="00B50792">
                            <w:pPr>
                              <w:pStyle w:val="NoSpacing"/>
                              <w:rPr>
                                <w:rFonts w:eastAsia="Arial"/>
                                <w:color w:val="FFFFFF" w:themeColor="background1"/>
                                <w:sz w:val="32"/>
                                <w:szCs w:val="32"/>
                              </w:rPr>
                            </w:pPr>
                            <w:r w:rsidRPr="0081455A">
                              <w:rPr>
                                <w:rFonts w:eastAsia="Arial"/>
                                <w:color w:val="FFFFFF" w:themeColor="background1"/>
                                <w:sz w:val="32"/>
                                <w:szCs w:val="32"/>
                              </w:rPr>
                              <w:t xml:space="preserve">St. </w:t>
                            </w:r>
                            <w:proofErr w:type="gramStart"/>
                            <w:r w:rsidRPr="0081455A">
                              <w:rPr>
                                <w:rFonts w:eastAsia="Arial"/>
                                <w:color w:val="FFFFFF" w:themeColor="background1"/>
                                <w:sz w:val="32"/>
                                <w:szCs w:val="32"/>
                              </w:rPr>
                              <w:t>Joseph’s  pupils</w:t>
                            </w:r>
                            <w:proofErr w:type="gramEnd"/>
                            <w:r w:rsidRPr="0081455A">
                              <w:rPr>
                                <w:rFonts w:eastAsia="Arial"/>
                                <w:color w:val="FFFFFF" w:themeColor="background1"/>
                                <w:sz w:val="32"/>
                                <w:szCs w:val="32"/>
                              </w:rPr>
                              <w:t xml:space="preserve"> will leave our school:</w:t>
                            </w:r>
                          </w:p>
                          <w:p w14:paraId="4E88E1F2" w14:textId="0ECA55F1" w:rsidR="007A1A35" w:rsidRDefault="007A1A35" w:rsidP="00B50792">
                            <w:pPr>
                              <w:pStyle w:val="NoSpacing"/>
                              <w:rPr>
                                <w:rFonts w:eastAsia="Arial"/>
                                <w:color w:val="FFFFFF" w:themeColor="background1"/>
                              </w:rPr>
                            </w:pPr>
                          </w:p>
                          <w:p w14:paraId="269B039E" w14:textId="77777777" w:rsidR="007A1A35" w:rsidRPr="007A1A35" w:rsidRDefault="007A1A35" w:rsidP="007A1A35">
                            <w:pPr>
                              <w:pStyle w:val="ListParagraph"/>
                              <w:numPr>
                                <w:ilvl w:val="0"/>
                                <w:numId w:val="3"/>
                              </w:numPr>
                              <w:spacing w:after="0"/>
                              <w:rPr>
                                <w:rFonts w:ascii="Twinkl Cursive Looped" w:hAnsi="Twinkl Cursive Looped"/>
                                <w:color w:val="FFFFFF" w:themeColor="background1"/>
                                <w:sz w:val="24"/>
                                <w:szCs w:val="24"/>
                              </w:rPr>
                            </w:pPr>
                            <w:r w:rsidRPr="007A1A35">
                              <w:rPr>
                                <w:rFonts w:ascii="Twinkl Cursive Looped" w:hAnsi="Twinkl Cursive Looped"/>
                                <w:color w:val="FFFFFF" w:themeColor="background1"/>
                                <w:sz w:val="24"/>
                                <w:szCs w:val="24"/>
                              </w:rPr>
                              <w:t xml:space="preserve">with aspiration and passion for life-long learning in mathematics </w:t>
                            </w:r>
                          </w:p>
                          <w:p w14:paraId="23E68E6F" w14:textId="77777777" w:rsidR="007A1A35" w:rsidRPr="007A1A35" w:rsidRDefault="007A1A35" w:rsidP="007A1A35">
                            <w:pPr>
                              <w:pStyle w:val="ListParagraph"/>
                              <w:numPr>
                                <w:ilvl w:val="0"/>
                                <w:numId w:val="3"/>
                              </w:numPr>
                              <w:spacing w:after="0"/>
                              <w:rPr>
                                <w:rFonts w:ascii="Twinkl Cursive Looped" w:hAnsi="Twinkl Cursive Looped"/>
                                <w:color w:val="FFFFFF" w:themeColor="background1"/>
                                <w:sz w:val="24"/>
                                <w:szCs w:val="24"/>
                              </w:rPr>
                            </w:pPr>
                            <w:r w:rsidRPr="007A1A35">
                              <w:rPr>
                                <w:rFonts w:ascii="Twinkl Cursive Looped" w:hAnsi="Twinkl Cursive Looped"/>
                                <w:color w:val="FFFFFF" w:themeColor="background1"/>
                                <w:sz w:val="24"/>
                                <w:szCs w:val="24"/>
                              </w:rPr>
                              <w:t>with a deep, long-term, and adaptable understanding of the subject</w:t>
                            </w:r>
                          </w:p>
                          <w:p w14:paraId="5EF2EE1F" w14:textId="77777777" w:rsidR="007A1A35" w:rsidRPr="007A1A35" w:rsidRDefault="007A1A35" w:rsidP="007A1A35">
                            <w:pPr>
                              <w:pStyle w:val="ListParagraph"/>
                              <w:numPr>
                                <w:ilvl w:val="0"/>
                                <w:numId w:val="3"/>
                              </w:numPr>
                              <w:spacing w:after="0"/>
                              <w:rPr>
                                <w:rFonts w:ascii="Twinkl Cursive Looped" w:hAnsi="Twinkl Cursive Looped"/>
                                <w:color w:val="FFFFFF" w:themeColor="background1"/>
                                <w:sz w:val="24"/>
                                <w:szCs w:val="24"/>
                              </w:rPr>
                            </w:pPr>
                            <w:r w:rsidRPr="007A1A35">
                              <w:rPr>
                                <w:rFonts w:ascii="Twinkl Cursive Looped" w:hAnsi="Twinkl Cursive Looped"/>
                                <w:color w:val="FFFFFF" w:themeColor="background1"/>
                                <w:sz w:val="24"/>
                                <w:szCs w:val="24"/>
                              </w:rPr>
                              <w:t>with the confidence and ability to move onto more advanced material in KS3 and beyond.</w:t>
                            </w:r>
                          </w:p>
                          <w:p w14:paraId="28A60523" w14:textId="77777777" w:rsidR="007A1A35" w:rsidRPr="007A1A35" w:rsidRDefault="007A1A35" w:rsidP="007A1A35">
                            <w:pPr>
                              <w:pStyle w:val="ListParagraph"/>
                              <w:numPr>
                                <w:ilvl w:val="0"/>
                                <w:numId w:val="3"/>
                              </w:numPr>
                              <w:spacing w:after="0"/>
                              <w:rPr>
                                <w:rFonts w:ascii="Twinkl Cursive Looped" w:hAnsi="Twinkl Cursive Looped"/>
                                <w:color w:val="FFFFFF" w:themeColor="background1"/>
                                <w:sz w:val="24"/>
                                <w:szCs w:val="24"/>
                              </w:rPr>
                            </w:pPr>
                            <w:r w:rsidRPr="007A1A35">
                              <w:rPr>
                                <w:rFonts w:ascii="Twinkl Cursive Looped" w:hAnsi="Twinkl Cursive Looped"/>
                                <w:color w:val="FFFFFF" w:themeColor="background1"/>
                                <w:sz w:val="24"/>
                                <w:szCs w:val="24"/>
                              </w:rPr>
                              <w:t>with an understanding of how mathematics links to economic well-being, the world around us and future careers</w:t>
                            </w:r>
                          </w:p>
                          <w:p w14:paraId="041FDC72" w14:textId="77777777" w:rsidR="007A1A35" w:rsidRPr="007A1A35" w:rsidRDefault="007A1A35" w:rsidP="007A1A35">
                            <w:pPr>
                              <w:spacing w:after="0"/>
                              <w:rPr>
                                <w:rFonts w:ascii="Twinkl Cursive Unlooped" w:hAnsi="Twinkl Cursive Unlooped"/>
                                <w:color w:val="FFFFFF" w:themeColor="background1"/>
                                <w:sz w:val="24"/>
                                <w:szCs w:val="24"/>
                              </w:rPr>
                            </w:pPr>
                          </w:p>
                          <w:p w14:paraId="034FC73C" w14:textId="77777777" w:rsidR="007A1A35" w:rsidRPr="007A1A35" w:rsidRDefault="007A1A35" w:rsidP="00B50792">
                            <w:pPr>
                              <w:pStyle w:val="NoSpacing"/>
                              <w:rPr>
                                <w:color w:val="FFFFFF" w:themeColor="background1"/>
                                <w:sz w:val="24"/>
                                <w:szCs w:val="24"/>
                              </w:rPr>
                            </w:pPr>
                          </w:p>
                          <w:p w14:paraId="2CCA618D" w14:textId="77777777" w:rsidR="0067178F" w:rsidRDefault="0067178F">
                            <w:pPr>
                              <w:spacing w:line="258" w:lineRule="auto"/>
                              <w:jc w:val="center"/>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7E5C23D9" id="Rectangle: Rounded Corners 17" o:spid="_x0000_s1031" style="position:absolute;margin-left:193.2pt;margin-top:90.3pt;width:328.8pt;height:2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" fillcolor="#0070c0" strokecolor="black [3200]" strokeweight="1pt">
                <v:stroke startarrowwidth="narrow" startarrowlength="short" endarrowwidth="narrow" endarrowlength="short" joinstyle="miter"/>
                <v:textbox inset="2.53958mm,1.2694mm,2.53958mm,1.2694mm">
                  <w:txbxContent>
                    <w:p w14:paraId="5B26956F" w14:textId="3D8D1361" w:rsidR="0067178F" w:rsidRPr="0081455A" w:rsidRDefault="00000000" w:rsidP="007A1A35">
                      <w:pPr>
                        <w:pStyle w:val="NoSpacing"/>
                        <w:jc w:val="center"/>
                        <w:rPr>
                          <w:color w:val="FFFFFF" w:themeColor="background1"/>
                          <w:sz w:val="32"/>
                          <w:szCs w:val="32"/>
                        </w:rPr>
                      </w:pPr>
                      <w:r w:rsidRPr="0081455A">
                        <w:rPr>
                          <w:rFonts w:eastAsia="Arial"/>
                          <w:color w:val="FFFFFF" w:themeColor="background1"/>
                          <w:sz w:val="40"/>
                          <w:szCs w:val="40"/>
                        </w:rPr>
                        <w:t xml:space="preserve">IMPACT - </w:t>
                      </w:r>
                      <w:r w:rsidRPr="0081455A">
                        <w:rPr>
                          <w:rFonts w:eastAsia="Arial"/>
                          <w:color w:val="FFFFFF" w:themeColor="background1"/>
                          <w:sz w:val="32"/>
                          <w:szCs w:val="32"/>
                        </w:rPr>
                        <w:t xml:space="preserve">How will we </w:t>
                      </w:r>
                      <w:proofErr w:type="gramStart"/>
                      <w:r w:rsidRPr="0081455A">
                        <w:rPr>
                          <w:rFonts w:eastAsia="Arial"/>
                          <w:color w:val="FFFFFF" w:themeColor="background1"/>
                          <w:sz w:val="32"/>
                          <w:szCs w:val="32"/>
                        </w:rPr>
                        <w:t>know</w:t>
                      </w:r>
                      <w:proofErr w:type="gramEnd"/>
                    </w:p>
                    <w:p w14:paraId="723FA028" w14:textId="2C979702" w:rsidR="0067178F" w:rsidRPr="0081455A" w:rsidRDefault="00000000" w:rsidP="00B50792">
                      <w:pPr>
                        <w:pStyle w:val="NoSpacing"/>
                        <w:rPr>
                          <w:rFonts w:eastAsia="Arial"/>
                          <w:color w:val="FFFFFF" w:themeColor="background1"/>
                          <w:sz w:val="32"/>
                          <w:szCs w:val="32"/>
                        </w:rPr>
                      </w:pPr>
                      <w:r w:rsidRPr="0081455A">
                        <w:rPr>
                          <w:rFonts w:eastAsia="Arial"/>
                          <w:color w:val="FFFFFF" w:themeColor="background1"/>
                          <w:sz w:val="32"/>
                          <w:szCs w:val="32"/>
                        </w:rPr>
                        <w:t xml:space="preserve">St. </w:t>
                      </w:r>
                      <w:proofErr w:type="gramStart"/>
                      <w:r w:rsidRPr="0081455A">
                        <w:rPr>
                          <w:rFonts w:eastAsia="Arial"/>
                          <w:color w:val="FFFFFF" w:themeColor="background1"/>
                          <w:sz w:val="32"/>
                          <w:szCs w:val="32"/>
                        </w:rPr>
                        <w:t>Joseph’s  pupils</w:t>
                      </w:r>
                      <w:proofErr w:type="gramEnd"/>
                      <w:r w:rsidRPr="0081455A">
                        <w:rPr>
                          <w:rFonts w:eastAsia="Arial"/>
                          <w:color w:val="FFFFFF" w:themeColor="background1"/>
                          <w:sz w:val="32"/>
                          <w:szCs w:val="32"/>
                        </w:rPr>
                        <w:t xml:space="preserve"> will leave our school:</w:t>
                      </w:r>
                    </w:p>
                    <w:p w14:paraId="4E88E1F2" w14:textId="0ECA55F1" w:rsidR="007A1A35" w:rsidRDefault="007A1A35" w:rsidP="00B50792">
                      <w:pPr>
                        <w:pStyle w:val="NoSpacing"/>
                        <w:rPr>
                          <w:rFonts w:eastAsia="Arial"/>
                          <w:color w:val="FFFFFF" w:themeColor="background1"/>
                        </w:rPr>
                      </w:pPr>
                    </w:p>
                    <w:p w14:paraId="269B039E" w14:textId="77777777" w:rsidR="007A1A35" w:rsidRPr="007A1A35" w:rsidRDefault="007A1A35" w:rsidP="007A1A35">
                      <w:pPr>
                        <w:pStyle w:val="ListParagraph"/>
                        <w:numPr>
                          <w:ilvl w:val="0"/>
                          <w:numId w:val="3"/>
                        </w:numPr>
                        <w:spacing w:after="0"/>
                        <w:rPr>
                          <w:rFonts w:ascii="Twinkl Cursive Looped" w:hAnsi="Twinkl Cursive Looped"/>
                          <w:color w:val="FFFFFF" w:themeColor="background1"/>
                          <w:sz w:val="24"/>
                          <w:szCs w:val="24"/>
                        </w:rPr>
                      </w:pPr>
                      <w:r w:rsidRPr="007A1A35">
                        <w:rPr>
                          <w:rFonts w:ascii="Twinkl Cursive Looped" w:hAnsi="Twinkl Cursive Looped"/>
                          <w:color w:val="FFFFFF" w:themeColor="background1"/>
                          <w:sz w:val="24"/>
                          <w:szCs w:val="24"/>
                        </w:rPr>
                        <w:t xml:space="preserve">with aspiration and passion for life-long learning in mathematics </w:t>
                      </w:r>
                    </w:p>
                    <w:p w14:paraId="23E68E6F" w14:textId="77777777" w:rsidR="007A1A35" w:rsidRPr="007A1A35" w:rsidRDefault="007A1A35" w:rsidP="007A1A35">
                      <w:pPr>
                        <w:pStyle w:val="ListParagraph"/>
                        <w:numPr>
                          <w:ilvl w:val="0"/>
                          <w:numId w:val="3"/>
                        </w:numPr>
                        <w:spacing w:after="0"/>
                        <w:rPr>
                          <w:rFonts w:ascii="Twinkl Cursive Looped" w:hAnsi="Twinkl Cursive Looped"/>
                          <w:color w:val="FFFFFF" w:themeColor="background1"/>
                          <w:sz w:val="24"/>
                          <w:szCs w:val="24"/>
                        </w:rPr>
                      </w:pPr>
                      <w:r w:rsidRPr="007A1A35">
                        <w:rPr>
                          <w:rFonts w:ascii="Twinkl Cursive Looped" w:hAnsi="Twinkl Cursive Looped"/>
                          <w:color w:val="FFFFFF" w:themeColor="background1"/>
                          <w:sz w:val="24"/>
                          <w:szCs w:val="24"/>
                        </w:rPr>
                        <w:t>with a deep, long-term, and adaptable understanding of the subject</w:t>
                      </w:r>
                    </w:p>
                    <w:p w14:paraId="5EF2EE1F" w14:textId="77777777" w:rsidR="007A1A35" w:rsidRPr="007A1A35" w:rsidRDefault="007A1A35" w:rsidP="007A1A35">
                      <w:pPr>
                        <w:pStyle w:val="ListParagraph"/>
                        <w:numPr>
                          <w:ilvl w:val="0"/>
                          <w:numId w:val="3"/>
                        </w:numPr>
                        <w:spacing w:after="0"/>
                        <w:rPr>
                          <w:rFonts w:ascii="Twinkl Cursive Looped" w:hAnsi="Twinkl Cursive Looped"/>
                          <w:color w:val="FFFFFF" w:themeColor="background1"/>
                          <w:sz w:val="24"/>
                          <w:szCs w:val="24"/>
                        </w:rPr>
                      </w:pPr>
                      <w:r w:rsidRPr="007A1A35">
                        <w:rPr>
                          <w:rFonts w:ascii="Twinkl Cursive Looped" w:hAnsi="Twinkl Cursive Looped"/>
                          <w:color w:val="FFFFFF" w:themeColor="background1"/>
                          <w:sz w:val="24"/>
                          <w:szCs w:val="24"/>
                        </w:rPr>
                        <w:t>with the confidence and ability to move onto more advanced material in KS3 and beyond.</w:t>
                      </w:r>
                    </w:p>
                    <w:p w14:paraId="28A60523" w14:textId="77777777" w:rsidR="007A1A35" w:rsidRPr="007A1A35" w:rsidRDefault="007A1A35" w:rsidP="007A1A35">
                      <w:pPr>
                        <w:pStyle w:val="ListParagraph"/>
                        <w:numPr>
                          <w:ilvl w:val="0"/>
                          <w:numId w:val="3"/>
                        </w:numPr>
                        <w:spacing w:after="0"/>
                        <w:rPr>
                          <w:rFonts w:ascii="Twinkl Cursive Looped" w:hAnsi="Twinkl Cursive Looped"/>
                          <w:color w:val="FFFFFF" w:themeColor="background1"/>
                          <w:sz w:val="24"/>
                          <w:szCs w:val="24"/>
                        </w:rPr>
                      </w:pPr>
                      <w:r w:rsidRPr="007A1A35">
                        <w:rPr>
                          <w:rFonts w:ascii="Twinkl Cursive Looped" w:hAnsi="Twinkl Cursive Looped"/>
                          <w:color w:val="FFFFFF" w:themeColor="background1"/>
                          <w:sz w:val="24"/>
                          <w:szCs w:val="24"/>
                        </w:rPr>
                        <w:t>with an understanding of how mathematics links to economic well-being, the world around us and future careers</w:t>
                      </w:r>
                    </w:p>
                    <w:p w14:paraId="041FDC72" w14:textId="77777777" w:rsidR="007A1A35" w:rsidRPr="007A1A35" w:rsidRDefault="007A1A35" w:rsidP="007A1A35">
                      <w:pPr>
                        <w:spacing w:after="0"/>
                        <w:rPr>
                          <w:rFonts w:ascii="Twinkl Cursive Unlooped" w:hAnsi="Twinkl Cursive Unlooped"/>
                          <w:color w:val="FFFFFF" w:themeColor="background1"/>
                          <w:sz w:val="24"/>
                          <w:szCs w:val="24"/>
                        </w:rPr>
                      </w:pPr>
                    </w:p>
                    <w:p w14:paraId="034FC73C" w14:textId="77777777" w:rsidR="007A1A35" w:rsidRPr="007A1A35" w:rsidRDefault="007A1A35" w:rsidP="00B50792">
                      <w:pPr>
                        <w:pStyle w:val="NoSpacing"/>
                        <w:rPr>
                          <w:color w:val="FFFFFF" w:themeColor="background1"/>
                          <w:sz w:val="24"/>
                          <w:szCs w:val="24"/>
                        </w:rPr>
                      </w:pPr>
                    </w:p>
                    <w:p w14:paraId="2CCA618D" w14:textId="77777777" w:rsidR="0067178F" w:rsidRDefault="0067178F">
                      <w:pPr>
                        <w:spacing w:line="258" w:lineRule="auto"/>
                        <w:jc w:val="center"/>
                        <w:textDirection w:val="btLr"/>
                      </w:pPr>
                    </w:p>
                  </w:txbxContent>
                </v:textbox>
              </v:roundrect>
            </w:pict>
          </mc:Fallback>
        </mc:AlternateContent>
      </w:r>
    </w:p>
    <w:sectPr w:rsidR="0067178F" w:rsidSect="00B50792">
      <w:pgSz w:w="16838" w:h="11906" w:orient="landscape"/>
      <w:pgMar w:top="1440" w:right="1440" w:bottom="1440" w:left="1440" w:header="708" w:footer="708" w:gutter="0"/>
      <w:pgBorders w:offsetFrom="page">
        <w:top w:val="single" w:sz="48" w:space="24" w:color="0070C0"/>
        <w:left w:val="single" w:sz="48" w:space="24" w:color="0070C0"/>
        <w:bottom w:val="single" w:sz="48" w:space="24" w:color="0070C0"/>
        <w:right w:val="single" w:sz="48" w:space="24" w:color="0070C0"/>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37E53" w14:textId="77777777" w:rsidR="00391D87" w:rsidRDefault="00391D87">
      <w:pPr>
        <w:spacing w:after="0" w:line="240" w:lineRule="auto"/>
      </w:pPr>
      <w:r>
        <w:separator/>
      </w:r>
    </w:p>
  </w:endnote>
  <w:endnote w:type="continuationSeparator" w:id="0">
    <w:p w14:paraId="6BC6F6A0" w14:textId="77777777" w:rsidR="00391D87" w:rsidRDefault="00391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winkl Cursive Unlooped">
    <w:altName w:val="Cambria"/>
    <w:charset w:val="00"/>
    <w:family w:val="auto"/>
    <w:pitch w:val="variable"/>
    <w:sig w:usb0="00000003" w:usb1="00000001" w:usb2="00000000" w:usb3="00000000" w:csb0="00000001" w:csb1="00000000"/>
  </w:font>
  <w:font w:name="Twinkl Cursive Looped">
    <w:altName w:val="Calibri"/>
    <w:charset w:val="00"/>
    <w:family w:val="auto"/>
    <w:pitch w:val="variable"/>
    <w:sig w:usb0="0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Quintessential">
    <w:altName w:val="Cambria"/>
    <w:charset w:val="00"/>
    <w:family w:val="auto"/>
    <w:pitch w:val="default"/>
  </w:font>
  <w:font w:name="Comic Sans MS">
    <w:panose1 w:val="030F0702030302020204"/>
    <w:charset w:val="00"/>
    <w:family w:val="script"/>
    <w:pitch w:val="variable"/>
    <w:sig w:usb0="00000287" w:usb1="00000013" w:usb2="00000000" w:usb3="00000000" w:csb0="0000009F" w:csb1="00000000"/>
  </w:font>
  <w:font w:name="Dreaming Outloud Script Pro">
    <w:charset w:val="00"/>
    <w:family w:val="script"/>
    <w:pitch w:val="variable"/>
    <w:sig w:usb0="800000EF" w:usb1="0000000A" w:usb2="00000008"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0DAE7" w14:textId="77777777" w:rsidR="00391D87" w:rsidRDefault="00391D87">
      <w:pPr>
        <w:spacing w:after="0" w:line="240" w:lineRule="auto"/>
      </w:pPr>
      <w:r>
        <w:separator/>
      </w:r>
    </w:p>
  </w:footnote>
  <w:footnote w:type="continuationSeparator" w:id="0">
    <w:p w14:paraId="049C9AF1" w14:textId="77777777" w:rsidR="00391D87" w:rsidRDefault="00391D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57D75"/>
    <w:multiLevelType w:val="hybridMultilevel"/>
    <w:tmpl w:val="81ECC9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0FA5CBE"/>
    <w:multiLevelType w:val="hybridMultilevel"/>
    <w:tmpl w:val="7A52173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66427C1"/>
    <w:multiLevelType w:val="hybridMultilevel"/>
    <w:tmpl w:val="896424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27984116">
    <w:abstractNumId w:val="1"/>
  </w:num>
  <w:num w:numId="2" w16cid:durableId="26368628">
    <w:abstractNumId w:val="0"/>
  </w:num>
  <w:num w:numId="3" w16cid:durableId="16505998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78F"/>
    <w:rsid w:val="000D6E3A"/>
    <w:rsid w:val="002E61B4"/>
    <w:rsid w:val="00391D87"/>
    <w:rsid w:val="00512D65"/>
    <w:rsid w:val="0067178F"/>
    <w:rsid w:val="00705574"/>
    <w:rsid w:val="007A1A35"/>
    <w:rsid w:val="0081455A"/>
    <w:rsid w:val="00B50792"/>
    <w:rsid w:val="00B7476B"/>
    <w:rsid w:val="00CA2953"/>
    <w:rsid w:val="00D76746"/>
    <w:rsid w:val="00E3546F"/>
    <w:rsid w:val="00F61D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77B87"/>
  <w15:docId w15:val="{C21972FC-F2DD-4DF0-A0AC-4BD451B8E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648"/>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507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0792"/>
    <w:rPr>
      <w:rFonts w:eastAsiaTheme="minorEastAsia"/>
    </w:rPr>
  </w:style>
  <w:style w:type="paragraph" w:styleId="Footer">
    <w:name w:val="footer"/>
    <w:basedOn w:val="Normal"/>
    <w:link w:val="FooterChar"/>
    <w:uiPriority w:val="99"/>
    <w:unhideWhenUsed/>
    <w:rsid w:val="00B507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0792"/>
    <w:rPr>
      <w:rFonts w:eastAsiaTheme="minorEastAsia"/>
    </w:rPr>
  </w:style>
  <w:style w:type="paragraph" w:styleId="NoSpacing">
    <w:name w:val="No Spacing"/>
    <w:uiPriority w:val="1"/>
    <w:qFormat/>
    <w:rsid w:val="00B50792"/>
    <w:pPr>
      <w:spacing w:after="0" w:line="240" w:lineRule="auto"/>
    </w:pPr>
    <w:rPr>
      <w:rFonts w:eastAsiaTheme="minorEastAsia"/>
    </w:rPr>
  </w:style>
  <w:style w:type="paragraph" w:styleId="ListParagraph">
    <w:name w:val="List Paragraph"/>
    <w:basedOn w:val="Normal"/>
    <w:uiPriority w:val="99"/>
    <w:qFormat/>
    <w:rsid w:val="007A1A35"/>
    <w:pPr>
      <w:ind w:left="720"/>
      <w:contextualSpacing/>
    </w:pPr>
    <w:rPr>
      <w:rFonts w:eastAsia="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0QX+KSOS9MEi5iKBAIOv/RTVtTw==">AMUW2mXpRFzc+4G4V1IOqtcg+dhw25YIhLA0o4VsNfdmAF11oZbDKNyBXVuWdXloywAwnLHXomOHpolD8L12K+8gJPEiGprEi10zMrXNwCZyMJQDI+9kW+I=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Words>
  <Characters>37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 Day</dc:creator>
  <cp:lastModifiedBy>Sarah Pascoe</cp:lastModifiedBy>
  <cp:revision>2</cp:revision>
  <dcterms:created xsi:type="dcterms:W3CDTF">2023-08-08T17:41:00Z</dcterms:created>
  <dcterms:modified xsi:type="dcterms:W3CDTF">2023-08-08T17:41:00Z</dcterms:modified>
</cp:coreProperties>
</file>