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993DF" w14:textId="7B1A4DC1" w:rsidR="00476231" w:rsidRDefault="00AC669D">
      <w:pPr>
        <w:rPr>
          <w:color w:val="000000"/>
          <w:sz w:val="40"/>
          <w:szCs w:val="40"/>
        </w:rPr>
      </w:pPr>
      <w:r>
        <w:rPr>
          <w:noProof/>
        </w:rPr>
        <mc:AlternateContent>
          <mc:Choice Requires="wps">
            <w:drawing>
              <wp:anchor distT="0" distB="0" distL="114300" distR="114300" simplePos="0" relativeHeight="251658240" behindDoc="0" locked="0" layoutInCell="1" hidden="0" allowOverlap="1" wp14:anchorId="50EFD62D" wp14:editId="72DE1685">
                <wp:simplePos x="0" y="0"/>
                <wp:positionH relativeFrom="column">
                  <wp:posOffset>6781800</wp:posOffset>
                </wp:positionH>
                <wp:positionV relativeFrom="paragraph">
                  <wp:posOffset>-487680</wp:posOffset>
                </wp:positionV>
                <wp:extent cx="2575560" cy="6713220"/>
                <wp:effectExtent l="0" t="0" r="15240" b="11430"/>
                <wp:wrapNone/>
                <wp:docPr id="28" name="Rectangle: Rounded Corners 28"/>
                <wp:cNvGraphicFramePr/>
                <a:graphic xmlns:a="http://schemas.openxmlformats.org/drawingml/2006/main">
                  <a:graphicData uri="http://schemas.microsoft.com/office/word/2010/wordprocessingShape">
                    <wps:wsp>
                      <wps:cNvSpPr/>
                      <wps:spPr>
                        <a:xfrm>
                          <a:off x="0" y="0"/>
                          <a:ext cx="2575560" cy="6713220"/>
                        </a:xfrm>
                        <a:prstGeom prst="roundRect">
                          <a:avLst>
                            <a:gd name="adj" fmla="val 16667"/>
                          </a:avLst>
                        </a:prstGeom>
                        <a:solidFill>
                          <a:srgbClr val="0070C0"/>
                        </a:solidFill>
                        <a:ln w="12700" cap="flat" cmpd="sng">
                          <a:solidFill>
                            <a:schemeClr val="dk1"/>
                          </a:solidFill>
                          <a:prstDash val="solid"/>
                          <a:miter lim="800000"/>
                          <a:headEnd type="none" w="sm" len="sm"/>
                          <a:tailEnd type="none" w="sm" len="sm"/>
                        </a:ln>
                      </wps:spPr>
                      <wps:txbx>
                        <w:txbxContent>
                          <w:p w14:paraId="63C55EA5" w14:textId="77777777" w:rsidR="00476231" w:rsidRPr="00AC669D" w:rsidRDefault="00000000">
                            <w:pPr>
                              <w:spacing w:line="258" w:lineRule="auto"/>
                              <w:jc w:val="center"/>
                              <w:textDirection w:val="btLr"/>
                              <w:rPr>
                                <w:sz w:val="40"/>
                                <w:szCs w:val="40"/>
                              </w:rPr>
                            </w:pPr>
                            <w:r w:rsidRPr="00AC669D">
                              <w:rPr>
                                <w:rFonts w:eastAsia="Calibri"/>
                                <w:b/>
                                <w:color w:val="FFFFFF"/>
                                <w:sz w:val="40"/>
                                <w:szCs w:val="40"/>
                              </w:rPr>
                              <w:t>IMPLEMENTATION</w:t>
                            </w:r>
                          </w:p>
                          <w:p w14:paraId="25CCC7DE" w14:textId="77777777" w:rsidR="00476231" w:rsidRPr="00AC669D" w:rsidRDefault="00000000">
                            <w:pPr>
                              <w:spacing w:after="0" w:line="258" w:lineRule="auto"/>
                              <w:ind w:left="360"/>
                              <w:textDirection w:val="btLr"/>
                              <w:rPr>
                                <w:rFonts w:asciiTheme="minorHAnsi" w:hAnsiTheme="minorHAnsi" w:cstheme="minorHAnsi"/>
                                <w:sz w:val="24"/>
                                <w:szCs w:val="24"/>
                              </w:rPr>
                            </w:pPr>
                            <w:r w:rsidRPr="00AC669D">
                              <w:rPr>
                                <w:rFonts w:asciiTheme="minorHAnsi" w:eastAsia="Arial" w:hAnsiTheme="minorHAnsi" w:cstheme="minorHAnsi"/>
                                <w:color w:val="FFFFFF"/>
                                <w:sz w:val="24"/>
                                <w:szCs w:val="24"/>
                              </w:rPr>
                              <w:t xml:space="preserve">Pupils in Reception - Year 6 get the opportunity to sing, play instruments, listen to a range of music, </w:t>
                            </w:r>
                            <w:proofErr w:type="gramStart"/>
                            <w:r w:rsidRPr="00AC669D">
                              <w:rPr>
                                <w:rFonts w:asciiTheme="minorHAnsi" w:eastAsia="Arial" w:hAnsiTheme="minorHAnsi" w:cstheme="minorHAnsi"/>
                                <w:color w:val="FFFFFF"/>
                                <w:sz w:val="24"/>
                                <w:szCs w:val="24"/>
                              </w:rPr>
                              <w:t>perform</w:t>
                            </w:r>
                            <w:proofErr w:type="gramEnd"/>
                            <w:r w:rsidRPr="00AC669D">
                              <w:rPr>
                                <w:rFonts w:asciiTheme="minorHAnsi" w:eastAsia="Arial" w:hAnsiTheme="minorHAnsi" w:cstheme="minorHAnsi"/>
                                <w:color w:val="FFFFFF"/>
                                <w:sz w:val="24"/>
                                <w:szCs w:val="24"/>
                              </w:rPr>
                              <w:t xml:space="preserve"> and evaluate. </w:t>
                            </w:r>
                          </w:p>
                          <w:p w14:paraId="3C1C6704" w14:textId="77777777" w:rsidR="00476231" w:rsidRPr="00AC669D" w:rsidRDefault="00000000">
                            <w:pPr>
                              <w:spacing w:after="0" w:line="258" w:lineRule="auto"/>
                              <w:ind w:left="360"/>
                              <w:textDirection w:val="btLr"/>
                              <w:rPr>
                                <w:rFonts w:asciiTheme="minorHAnsi" w:hAnsiTheme="minorHAnsi" w:cstheme="minorHAnsi"/>
                                <w:sz w:val="24"/>
                                <w:szCs w:val="24"/>
                              </w:rPr>
                            </w:pPr>
                            <w:r w:rsidRPr="00AC669D">
                              <w:rPr>
                                <w:rFonts w:asciiTheme="minorHAnsi" w:eastAsia="Arial" w:hAnsiTheme="minorHAnsi" w:cstheme="minorHAnsi"/>
                                <w:color w:val="FFFFFF"/>
                                <w:sz w:val="24"/>
                                <w:szCs w:val="24"/>
                              </w:rPr>
                              <w:t xml:space="preserve">Music is taught once a week across the school. </w:t>
                            </w:r>
                          </w:p>
                          <w:p w14:paraId="28A8D65A" w14:textId="77777777" w:rsidR="00476231" w:rsidRPr="00AC669D" w:rsidRDefault="00000000">
                            <w:pPr>
                              <w:spacing w:after="0" w:line="258" w:lineRule="auto"/>
                              <w:ind w:left="360"/>
                              <w:textDirection w:val="btLr"/>
                              <w:rPr>
                                <w:rFonts w:asciiTheme="minorHAnsi" w:hAnsiTheme="minorHAnsi" w:cstheme="minorHAnsi"/>
                                <w:sz w:val="24"/>
                                <w:szCs w:val="24"/>
                              </w:rPr>
                            </w:pPr>
                            <w:r w:rsidRPr="00AC669D">
                              <w:rPr>
                                <w:rFonts w:asciiTheme="minorHAnsi" w:eastAsia="Arial" w:hAnsiTheme="minorHAnsi" w:cstheme="minorHAnsi"/>
                                <w:color w:val="FFFFFF"/>
                                <w:sz w:val="24"/>
                                <w:szCs w:val="24"/>
                              </w:rPr>
                              <w:t xml:space="preserve">Pupils learn to play a variety of tuned and un-tuned instruments. </w:t>
                            </w:r>
                          </w:p>
                          <w:p w14:paraId="703402A0" w14:textId="77777777" w:rsidR="00476231" w:rsidRPr="00AC669D" w:rsidRDefault="00000000">
                            <w:pPr>
                              <w:spacing w:after="0" w:line="258" w:lineRule="auto"/>
                              <w:ind w:left="360"/>
                              <w:textDirection w:val="btLr"/>
                              <w:rPr>
                                <w:rFonts w:asciiTheme="minorHAnsi" w:hAnsiTheme="minorHAnsi" w:cstheme="minorHAnsi"/>
                                <w:sz w:val="24"/>
                                <w:szCs w:val="24"/>
                              </w:rPr>
                            </w:pPr>
                            <w:r w:rsidRPr="00AC669D">
                              <w:rPr>
                                <w:rFonts w:asciiTheme="minorHAnsi" w:eastAsia="Arial" w:hAnsiTheme="minorHAnsi" w:cstheme="minorHAnsi"/>
                                <w:color w:val="FFFFFF"/>
                                <w:sz w:val="24"/>
                                <w:szCs w:val="24"/>
                              </w:rPr>
                              <w:t xml:space="preserve">Pupils understand the principles of creating notes, as well as how to create and read their own basic music notation. </w:t>
                            </w:r>
                          </w:p>
                          <w:p w14:paraId="16559C5A" w14:textId="7D8EA368" w:rsidR="00476231" w:rsidRPr="00AC669D" w:rsidRDefault="00AC669D">
                            <w:pPr>
                              <w:spacing w:after="0" w:line="258" w:lineRule="auto"/>
                              <w:ind w:left="360"/>
                              <w:textDirection w:val="btLr"/>
                              <w:rPr>
                                <w:rFonts w:asciiTheme="minorHAnsi" w:hAnsiTheme="minorHAnsi" w:cstheme="minorHAnsi"/>
                                <w:sz w:val="24"/>
                                <w:szCs w:val="24"/>
                              </w:rPr>
                            </w:pPr>
                            <w:r>
                              <w:rPr>
                                <w:rFonts w:asciiTheme="minorHAnsi" w:eastAsia="Arial" w:hAnsiTheme="minorHAnsi" w:cstheme="minorHAnsi"/>
                                <w:color w:val="FFFFFF"/>
                                <w:sz w:val="24"/>
                                <w:szCs w:val="24"/>
                              </w:rPr>
                              <w:t>Regular opportunities to sing both traditional and modern hymns.</w:t>
                            </w:r>
                          </w:p>
                          <w:p w14:paraId="6D5BF5A5" w14:textId="77777777" w:rsidR="00476231" w:rsidRPr="00AC669D" w:rsidRDefault="00000000">
                            <w:pPr>
                              <w:spacing w:after="0" w:line="258" w:lineRule="auto"/>
                              <w:ind w:left="360"/>
                              <w:textDirection w:val="btLr"/>
                              <w:rPr>
                                <w:rFonts w:asciiTheme="minorHAnsi" w:hAnsiTheme="minorHAnsi" w:cstheme="minorHAnsi"/>
                                <w:sz w:val="24"/>
                                <w:szCs w:val="24"/>
                              </w:rPr>
                            </w:pPr>
                            <w:r w:rsidRPr="00AC669D">
                              <w:rPr>
                                <w:rFonts w:asciiTheme="minorHAnsi" w:eastAsia="Arial" w:hAnsiTheme="minorHAnsi" w:cstheme="minorHAnsi"/>
                                <w:color w:val="FFFFFF"/>
                                <w:sz w:val="24"/>
                                <w:szCs w:val="24"/>
                              </w:rPr>
                              <w:t>Pupils learn how to compose music focussing on the different dimensions of music.</w:t>
                            </w:r>
                          </w:p>
                          <w:p w14:paraId="7BEBA9AF" w14:textId="77777777" w:rsidR="00476231" w:rsidRPr="00AC669D" w:rsidRDefault="00000000">
                            <w:pPr>
                              <w:spacing w:after="0" w:line="258" w:lineRule="auto"/>
                              <w:ind w:left="360"/>
                              <w:textDirection w:val="btLr"/>
                              <w:rPr>
                                <w:rFonts w:asciiTheme="minorHAnsi" w:hAnsiTheme="minorHAnsi" w:cstheme="minorHAnsi"/>
                                <w:sz w:val="24"/>
                                <w:szCs w:val="24"/>
                              </w:rPr>
                            </w:pPr>
                            <w:r w:rsidRPr="00AC669D">
                              <w:rPr>
                                <w:rFonts w:asciiTheme="minorHAnsi" w:eastAsia="Arial" w:hAnsiTheme="minorHAnsi" w:cstheme="minorHAnsi"/>
                                <w:color w:val="FFFFFF"/>
                                <w:sz w:val="24"/>
                                <w:szCs w:val="24"/>
                              </w:rPr>
                              <w:t xml:space="preserve">We have access to a range of instruments from the Devon Music Education Hub including keyboards, Djembes, guitars and </w:t>
                            </w:r>
                            <w:proofErr w:type="gramStart"/>
                            <w:r w:rsidRPr="00AC669D">
                              <w:rPr>
                                <w:rFonts w:asciiTheme="minorHAnsi" w:eastAsia="Arial" w:hAnsiTheme="minorHAnsi" w:cstheme="minorHAnsi"/>
                                <w:color w:val="FFFFFF"/>
                                <w:sz w:val="24"/>
                                <w:szCs w:val="24"/>
                              </w:rPr>
                              <w:t>mini Samba</w:t>
                            </w:r>
                            <w:proofErr w:type="gramEnd"/>
                            <w:r w:rsidRPr="00AC669D">
                              <w:rPr>
                                <w:rFonts w:asciiTheme="minorHAnsi" w:eastAsia="Arial" w:hAnsiTheme="minorHAnsi" w:cstheme="minorHAnsi"/>
                                <w:color w:val="FFFFFF"/>
                                <w:sz w:val="24"/>
                                <w:szCs w:val="24"/>
                              </w:rPr>
                              <w:t xml:space="preserve"> equipment, this gives our students the opportunity to play a range of instruments.</w:t>
                            </w:r>
                          </w:p>
                          <w:p w14:paraId="1AD98A66" w14:textId="77777777" w:rsidR="00476231" w:rsidRDefault="00476231">
                            <w:pPr>
                              <w:spacing w:line="258" w:lineRule="auto"/>
                              <w:jc w:val="center"/>
                              <w:textDirection w:val="btL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50EFD62D" id="Rectangle: Rounded Corners 28" o:spid="_x0000_s1026" style="position:absolute;margin-left:534pt;margin-top:-38.4pt;width:202.8pt;height:52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" fillcolor="#0070c0" strokecolor="black [3200]" strokeweight="1pt">
                <v:stroke startarrowwidth="narrow" startarrowlength="short" endarrowwidth="narrow" endarrowlength="short" joinstyle="miter"/>
                <v:textbox inset="2.53958mm,1.2694mm,2.53958mm,1.2694mm">
                  <w:txbxContent>
                    <w:p w14:paraId="63C55EA5" w14:textId="77777777" w:rsidR="00476231" w:rsidRPr="00AC669D" w:rsidRDefault="00000000">
                      <w:pPr>
                        <w:spacing w:line="258" w:lineRule="auto"/>
                        <w:jc w:val="center"/>
                        <w:textDirection w:val="btLr"/>
                        <w:rPr>
                          <w:sz w:val="40"/>
                          <w:szCs w:val="40"/>
                        </w:rPr>
                      </w:pPr>
                      <w:r w:rsidRPr="00AC669D">
                        <w:rPr>
                          <w:rFonts w:eastAsia="Calibri"/>
                          <w:b/>
                          <w:color w:val="FFFFFF"/>
                          <w:sz w:val="40"/>
                          <w:szCs w:val="40"/>
                        </w:rPr>
                        <w:t>IMPLEMENTATION</w:t>
                      </w:r>
                    </w:p>
                    <w:p w14:paraId="25CCC7DE" w14:textId="77777777" w:rsidR="00476231" w:rsidRPr="00AC669D" w:rsidRDefault="00000000">
                      <w:pPr>
                        <w:spacing w:after="0" w:line="258" w:lineRule="auto"/>
                        <w:ind w:left="360"/>
                        <w:textDirection w:val="btLr"/>
                        <w:rPr>
                          <w:rFonts w:asciiTheme="minorHAnsi" w:hAnsiTheme="minorHAnsi" w:cstheme="minorHAnsi"/>
                          <w:sz w:val="24"/>
                          <w:szCs w:val="24"/>
                        </w:rPr>
                      </w:pPr>
                      <w:r w:rsidRPr="00AC669D">
                        <w:rPr>
                          <w:rFonts w:asciiTheme="minorHAnsi" w:eastAsia="Arial" w:hAnsiTheme="minorHAnsi" w:cstheme="minorHAnsi"/>
                          <w:color w:val="FFFFFF"/>
                          <w:sz w:val="24"/>
                          <w:szCs w:val="24"/>
                        </w:rPr>
                        <w:t xml:space="preserve">Pupils in Reception - Year 6 get the opportunity to sing, play instruments, listen to a range of music, </w:t>
                      </w:r>
                      <w:proofErr w:type="gramStart"/>
                      <w:r w:rsidRPr="00AC669D">
                        <w:rPr>
                          <w:rFonts w:asciiTheme="minorHAnsi" w:eastAsia="Arial" w:hAnsiTheme="minorHAnsi" w:cstheme="minorHAnsi"/>
                          <w:color w:val="FFFFFF"/>
                          <w:sz w:val="24"/>
                          <w:szCs w:val="24"/>
                        </w:rPr>
                        <w:t>perform</w:t>
                      </w:r>
                      <w:proofErr w:type="gramEnd"/>
                      <w:r w:rsidRPr="00AC669D">
                        <w:rPr>
                          <w:rFonts w:asciiTheme="minorHAnsi" w:eastAsia="Arial" w:hAnsiTheme="minorHAnsi" w:cstheme="minorHAnsi"/>
                          <w:color w:val="FFFFFF"/>
                          <w:sz w:val="24"/>
                          <w:szCs w:val="24"/>
                        </w:rPr>
                        <w:t xml:space="preserve"> and evaluate. </w:t>
                      </w:r>
                    </w:p>
                    <w:p w14:paraId="3C1C6704" w14:textId="77777777" w:rsidR="00476231" w:rsidRPr="00AC669D" w:rsidRDefault="00000000">
                      <w:pPr>
                        <w:spacing w:after="0" w:line="258" w:lineRule="auto"/>
                        <w:ind w:left="360"/>
                        <w:textDirection w:val="btLr"/>
                        <w:rPr>
                          <w:rFonts w:asciiTheme="minorHAnsi" w:hAnsiTheme="minorHAnsi" w:cstheme="minorHAnsi"/>
                          <w:sz w:val="24"/>
                          <w:szCs w:val="24"/>
                        </w:rPr>
                      </w:pPr>
                      <w:r w:rsidRPr="00AC669D">
                        <w:rPr>
                          <w:rFonts w:asciiTheme="minorHAnsi" w:eastAsia="Arial" w:hAnsiTheme="minorHAnsi" w:cstheme="minorHAnsi"/>
                          <w:color w:val="FFFFFF"/>
                          <w:sz w:val="24"/>
                          <w:szCs w:val="24"/>
                        </w:rPr>
                        <w:t xml:space="preserve">Music is taught once a week across the school. </w:t>
                      </w:r>
                    </w:p>
                    <w:p w14:paraId="28A8D65A" w14:textId="77777777" w:rsidR="00476231" w:rsidRPr="00AC669D" w:rsidRDefault="00000000">
                      <w:pPr>
                        <w:spacing w:after="0" w:line="258" w:lineRule="auto"/>
                        <w:ind w:left="360"/>
                        <w:textDirection w:val="btLr"/>
                        <w:rPr>
                          <w:rFonts w:asciiTheme="minorHAnsi" w:hAnsiTheme="minorHAnsi" w:cstheme="minorHAnsi"/>
                          <w:sz w:val="24"/>
                          <w:szCs w:val="24"/>
                        </w:rPr>
                      </w:pPr>
                      <w:r w:rsidRPr="00AC669D">
                        <w:rPr>
                          <w:rFonts w:asciiTheme="minorHAnsi" w:eastAsia="Arial" w:hAnsiTheme="minorHAnsi" w:cstheme="minorHAnsi"/>
                          <w:color w:val="FFFFFF"/>
                          <w:sz w:val="24"/>
                          <w:szCs w:val="24"/>
                        </w:rPr>
                        <w:t xml:space="preserve">Pupils learn to play a variety of tuned and un-tuned instruments. </w:t>
                      </w:r>
                    </w:p>
                    <w:p w14:paraId="703402A0" w14:textId="77777777" w:rsidR="00476231" w:rsidRPr="00AC669D" w:rsidRDefault="00000000">
                      <w:pPr>
                        <w:spacing w:after="0" w:line="258" w:lineRule="auto"/>
                        <w:ind w:left="360"/>
                        <w:textDirection w:val="btLr"/>
                        <w:rPr>
                          <w:rFonts w:asciiTheme="minorHAnsi" w:hAnsiTheme="minorHAnsi" w:cstheme="minorHAnsi"/>
                          <w:sz w:val="24"/>
                          <w:szCs w:val="24"/>
                        </w:rPr>
                      </w:pPr>
                      <w:r w:rsidRPr="00AC669D">
                        <w:rPr>
                          <w:rFonts w:asciiTheme="minorHAnsi" w:eastAsia="Arial" w:hAnsiTheme="minorHAnsi" w:cstheme="minorHAnsi"/>
                          <w:color w:val="FFFFFF"/>
                          <w:sz w:val="24"/>
                          <w:szCs w:val="24"/>
                        </w:rPr>
                        <w:t xml:space="preserve">Pupils understand the principles of creating notes, as well as how to create and read their own basic music notation. </w:t>
                      </w:r>
                    </w:p>
                    <w:p w14:paraId="16559C5A" w14:textId="7D8EA368" w:rsidR="00476231" w:rsidRPr="00AC669D" w:rsidRDefault="00AC669D">
                      <w:pPr>
                        <w:spacing w:after="0" w:line="258" w:lineRule="auto"/>
                        <w:ind w:left="360"/>
                        <w:textDirection w:val="btLr"/>
                        <w:rPr>
                          <w:rFonts w:asciiTheme="minorHAnsi" w:hAnsiTheme="minorHAnsi" w:cstheme="minorHAnsi"/>
                          <w:sz w:val="24"/>
                          <w:szCs w:val="24"/>
                        </w:rPr>
                      </w:pPr>
                      <w:r>
                        <w:rPr>
                          <w:rFonts w:asciiTheme="minorHAnsi" w:eastAsia="Arial" w:hAnsiTheme="minorHAnsi" w:cstheme="minorHAnsi"/>
                          <w:color w:val="FFFFFF"/>
                          <w:sz w:val="24"/>
                          <w:szCs w:val="24"/>
                        </w:rPr>
                        <w:t>Regular opportunities to sing both traditional and modern hymns.</w:t>
                      </w:r>
                    </w:p>
                    <w:p w14:paraId="6D5BF5A5" w14:textId="77777777" w:rsidR="00476231" w:rsidRPr="00AC669D" w:rsidRDefault="00000000">
                      <w:pPr>
                        <w:spacing w:after="0" w:line="258" w:lineRule="auto"/>
                        <w:ind w:left="360"/>
                        <w:textDirection w:val="btLr"/>
                        <w:rPr>
                          <w:rFonts w:asciiTheme="minorHAnsi" w:hAnsiTheme="minorHAnsi" w:cstheme="minorHAnsi"/>
                          <w:sz w:val="24"/>
                          <w:szCs w:val="24"/>
                        </w:rPr>
                      </w:pPr>
                      <w:r w:rsidRPr="00AC669D">
                        <w:rPr>
                          <w:rFonts w:asciiTheme="minorHAnsi" w:eastAsia="Arial" w:hAnsiTheme="minorHAnsi" w:cstheme="minorHAnsi"/>
                          <w:color w:val="FFFFFF"/>
                          <w:sz w:val="24"/>
                          <w:szCs w:val="24"/>
                        </w:rPr>
                        <w:t>Pupils learn how to compose music focussing on the different dimensions of music.</w:t>
                      </w:r>
                    </w:p>
                    <w:p w14:paraId="7BEBA9AF" w14:textId="77777777" w:rsidR="00476231" w:rsidRPr="00AC669D" w:rsidRDefault="00000000">
                      <w:pPr>
                        <w:spacing w:after="0" w:line="258" w:lineRule="auto"/>
                        <w:ind w:left="360"/>
                        <w:textDirection w:val="btLr"/>
                        <w:rPr>
                          <w:rFonts w:asciiTheme="minorHAnsi" w:hAnsiTheme="minorHAnsi" w:cstheme="minorHAnsi"/>
                          <w:sz w:val="24"/>
                          <w:szCs w:val="24"/>
                        </w:rPr>
                      </w:pPr>
                      <w:r w:rsidRPr="00AC669D">
                        <w:rPr>
                          <w:rFonts w:asciiTheme="minorHAnsi" w:eastAsia="Arial" w:hAnsiTheme="minorHAnsi" w:cstheme="minorHAnsi"/>
                          <w:color w:val="FFFFFF"/>
                          <w:sz w:val="24"/>
                          <w:szCs w:val="24"/>
                        </w:rPr>
                        <w:t xml:space="preserve">We have access to a range of instruments from the Devon Music Education Hub including keyboards, Djembes, guitars and </w:t>
                      </w:r>
                      <w:proofErr w:type="gramStart"/>
                      <w:r w:rsidRPr="00AC669D">
                        <w:rPr>
                          <w:rFonts w:asciiTheme="minorHAnsi" w:eastAsia="Arial" w:hAnsiTheme="minorHAnsi" w:cstheme="minorHAnsi"/>
                          <w:color w:val="FFFFFF"/>
                          <w:sz w:val="24"/>
                          <w:szCs w:val="24"/>
                        </w:rPr>
                        <w:t>mini Samba</w:t>
                      </w:r>
                      <w:proofErr w:type="gramEnd"/>
                      <w:r w:rsidRPr="00AC669D">
                        <w:rPr>
                          <w:rFonts w:asciiTheme="minorHAnsi" w:eastAsia="Arial" w:hAnsiTheme="minorHAnsi" w:cstheme="minorHAnsi"/>
                          <w:color w:val="FFFFFF"/>
                          <w:sz w:val="24"/>
                          <w:szCs w:val="24"/>
                        </w:rPr>
                        <w:t xml:space="preserve"> equipment, this gives our students the opportunity to play a range of instruments.</w:t>
                      </w:r>
                    </w:p>
                    <w:p w14:paraId="1AD98A66" w14:textId="77777777" w:rsidR="00476231" w:rsidRDefault="00476231">
                      <w:pPr>
                        <w:spacing w:line="258" w:lineRule="auto"/>
                        <w:jc w:val="center"/>
                        <w:textDirection w:val="btLr"/>
                      </w:pPr>
                    </w:p>
                  </w:txbxContent>
                </v:textbox>
              </v:roundrect>
            </w:pict>
          </mc:Fallback>
        </mc:AlternateContent>
      </w:r>
      <w:r>
        <w:rPr>
          <w:noProof/>
        </w:rPr>
        <mc:AlternateContent>
          <mc:Choice Requires="wps">
            <w:drawing>
              <wp:anchor distT="0" distB="0" distL="114300" distR="114300" simplePos="0" relativeHeight="251659264" behindDoc="0" locked="0" layoutInCell="1" hidden="0" allowOverlap="1" wp14:anchorId="2436FCC5" wp14:editId="446409E7">
                <wp:simplePos x="0" y="0"/>
                <wp:positionH relativeFrom="column">
                  <wp:posOffset>-365760</wp:posOffset>
                </wp:positionH>
                <wp:positionV relativeFrom="paragraph">
                  <wp:posOffset>-434340</wp:posOffset>
                </wp:positionV>
                <wp:extent cx="2506980" cy="6598920"/>
                <wp:effectExtent l="0" t="0" r="26670" b="11430"/>
                <wp:wrapNone/>
                <wp:docPr id="29" name="Rectangle: Rounded Corners 29"/>
                <wp:cNvGraphicFramePr/>
                <a:graphic xmlns:a="http://schemas.openxmlformats.org/drawingml/2006/main">
                  <a:graphicData uri="http://schemas.microsoft.com/office/word/2010/wordprocessingShape">
                    <wps:wsp>
                      <wps:cNvSpPr/>
                      <wps:spPr>
                        <a:xfrm>
                          <a:off x="0" y="0"/>
                          <a:ext cx="2506980" cy="6598920"/>
                        </a:xfrm>
                        <a:prstGeom prst="roundRect">
                          <a:avLst>
                            <a:gd name="adj" fmla="val 16667"/>
                          </a:avLst>
                        </a:prstGeom>
                        <a:solidFill>
                          <a:srgbClr val="0070C0"/>
                        </a:solidFill>
                        <a:ln w="12700" cap="flat" cmpd="sng">
                          <a:solidFill>
                            <a:schemeClr val="dk1"/>
                          </a:solidFill>
                          <a:prstDash val="solid"/>
                          <a:miter lim="800000"/>
                          <a:headEnd type="none" w="sm" len="sm"/>
                          <a:tailEnd type="none" w="sm" len="sm"/>
                        </a:ln>
                      </wps:spPr>
                      <wps:txbx>
                        <w:txbxContent>
                          <w:p w14:paraId="43967FBB" w14:textId="77777777" w:rsidR="00476231" w:rsidRPr="00AC669D" w:rsidRDefault="00000000">
                            <w:pPr>
                              <w:spacing w:line="240" w:lineRule="auto"/>
                              <w:jc w:val="center"/>
                              <w:textDirection w:val="btLr"/>
                              <w:rPr>
                                <w:sz w:val="40"/>
                                <w:szCs w:val="40"/>
                              </w:rPr>
                            </w:pPr>
                            <w:r w:rsidRPr="00AC669D">
                              <w:rPr>
                                <w:rFonts w:eastAsia="Calibri"/>
                                <w:b/>
                                <w:color w:val="FFFFFF"/>
                                <w:sz w:val="40"/>
                                <w:szCs w:val="40"/>
                              </w:rPr>
                              <w:t>INTENT</w:t>
                            </w:r>
                          </w:p>
                          <w:p w14:paraId="7FAF0039" w14:textId="2331F3CE" w:rsidR="00476231" w:rsidRPr="00AC669D" w:rsidRDefault="00AC669D">
                            <w:pPr>
                              <w:spacing w:after="0" w:line="240" w:lineRule="auto"/>
                              <w:ind w:left="360"/>
                              <w:textDirection w:val="btLr"/>
                              <w:rPr>
                                <w:rFonts w:asciiTheme="minorHAnsi" w:hAnsiTheme="minorHAnsi" w:cstheme="minorHAnsi"/>
                              </w:rPr>
                            </w:pPr>
                            <w:r>
                              <w:rPr>
                                <w:rFonts w:asciiTheme="minorHAnsi" w:eastAsia="Arial" w:hAnsiTheme="minorHAnsi" w:cstheme="minorHAnsi"/>
                                <w:color w:val="FFFFFF"/>
                                <w:sz w:val="24"/>
                              </w:rPr>
                              <w:t xml:space="preserve">To </w:t>
                            </w:r>
                            <w:r w:rsidR="00000000" w:rsidRPr="00AC669D">
                              <w:rPr>
                                <w:rFonts w:asciiTheme="minorHAnsi" w:eastAsia="Arial" w:hAnsiTheme="minorHAnsi" w:cstheme="minorHAnsi"/>
                                <w:color w:val="FFFFFF"/>
                                <w:sz w:val="24"/>
                              </w:rPr>
                              <w:t>sing and use their voices individually and in a group.</w:t>
                            </w:r>
                          </w:p>
                          <w:p w14:paraId="77A87BFF" w14:textId="77777777" w:rsidR="00476231" w:rsidRPr="00AC669D" w:rsidRDefault="00000000">
                            <w:pPr>
                              <w:spacing w:after="0" w:line="240" w:lineRule="auto"/>
                              <w:ind w:left="360"/>
                              <w:textDirection w:val="btLr"/>
                              <w:rPr>
                                <w:rFonts w:asciiTheme="minorHAnsi" w:hAnsiTheme="minorHAnsi" w:cstheme="minorHAnsi"/>
                              </w:rPr>
                            </w:pPr>
                            <w:r w:rsidRPr="00AC669D">
                              <w:rPr>
                                <w:rFonts w:asciiTheme="minorHAnsi" w:eastAsia="Arial" w:hAnsiTheme="minorHAnsi" w:cstheme="minorHAnsi"/>
                                <w:color w:val="FFFFFF"/>
                                <w:sz w:val="24"/>
                              </w:rPr>
                              <w:t>Create and compose music on their own and with others.</w:t>
                            </w:r>
                          </w:p>
                          <w:p w14:paraId="15A9D80E" w14:textId="77777777" w:rsidR="00476231" w:rsidRPr="00AC669D" w:rsidRDefault="00000000">
                            <w:pPr>
                              <w:spacing w:after="0" w:line="240" w:lineRule="auto"/>
                              <w:ind w:left="360"/>
                              <w:textDirection w:val="btLr"/>
                              <w:rPr>
                                <w:rFonts w:asciiTheme="minorHAnsi" w:hAnsiTheme="minorHAnsi" w:cstheme="minorHAnsi"/>
                              </w:rPr>
                            </w:pPr>
                            <w:r w:rsidRPr="00AC669D">
                              <w:rPr>
                                <w:rFonts w:asciiTheme="minorHAnsi" w:eastAsia="Arial" w:hAnsiTheme="minorHAnsi" w:cstheme="minorHAnsi"/>
                                <w:color w:val="FFFFFF"/>
                                <w:sz w:val="24"/>
                              </w:rPr>
                              <w:t>Use technology appropriately when composing.</w:t>
                            </w:r>
                          </w:p>
                          <w:p w14:paraId="2FD252A6" w14:textId="77777777" w:rsidR="00476231" w:rsidRPr="00AC669D" w:rsidRDefault="00000000">
                            <w:pPr>
                              <w:spacing w:after="0" w:line="240" w:lineRule="auto"/>
                              <w:ind w:left="360"/>
                              <w:textDirection w:val="btLr"/>
                              <w:rPr>
                                <w:rFonts w:asciiTheme="minorHAnsi" w:hAnsiTheme="minorHAnsi" w:cstheme="minorHAnsi"/>
                              </w:rPr>
                            </w:pPr>
                            <w:r w:rsidRPr="00AC669D">
                              <w:rPr>
                                <w:rFonts w:asciiTheme="minorHAnsi" w:eastAsia="Arial" w:hAnsiTheme="minorHAnsi" w:cstheme="minorHAnsi"/>
                                <w:color w:val="FFFFFF"/>
                                <w:sz w:val="24"/>
                              </w:rPr>
                              <w:t>Have opportunities to learn a musical instrument.</w:t>
                            </w:r>
                          </w:p>
                          <w:p w14:paraId="32B981AC" w14:textId="77777777" w:rsidR="00476231" w:rsidRPr="00AC669D" w:rsidRDefault="00000000">
                            <w:pPr>
                              <w:spacing w:after="0" w:line="240" w:lineRule="auto"/>
                              <w:ind w:left="360"/>
                              <w:textDirection w:val="btLr"/>
                              <w:rPr>
                                <w:rFonts w:asciiTheme="minorHAnsi" w:hAnsiTheme="minorHAnsi" w:cstheme="minorHAnsi"/>
                              </w:rPr>
                            </w:pPr>
                            <w:r w:rsidRPr="00AC669D">
                              <w:rPr>
                                <w:rFonts w:asciiTheme="minorHAnsi" w:eastAsia="Arial" w:hAnsiTheme="minorHAnsi" w:cstheme="minorHAnsi"/>
                                <w:color w:val="FFFFFF"/>
                                <w:sz w:val="24"/>
                              </w:rPr>
                              <w:t xml:space="preserve">Understand and explore how music is created, </w:t>
                            </w:r>
                            <w:proofErr w:type="gramStart"/>
                            <w:r w:rsidRPr="00AC669D">
                              <w:rPr>
                                <w:rFonts w:asciiTheme="minorHAnsi" w:eastAsia="Arial" w:hAnsiTheme="minorHAnsi" w:cstheme="minorHAnsi"/>
                                <w:color w:val="FFFFFF"/>
                                <w:sz w:val="24"/>
                              </w:rPr>
                              <w:t>produced</w:t>
                            </w:r>
                            <w:proofErr w:type="gramEnd"/>
                            <w:r w:rsidRPr="00AC669D">
                              <w:rPr>
                                <w:rFonts w:asciiTheme="minorHAnsi" w:eastAsia="Arial" w:hAnsiTheme="minorHAnsi" w:cstheme="minorHAnsi"/>
                                <w:color w:val="FFFFFF"/>
                                <w:sz w:val="24"/>
                              </w:rPr>
                              <w:t xml:space="preserve"> and communicated.</w:t>
                            </w:r>
                          </w:p>
                          <w:p w14:paraId="11B07562" w14:textId="77777777" w:rsidR="00476231" w:rsidRPr="00AC669D" w:rsidRDefault="00000000">
                            <w:pPr>
                              <w:spacing w:after="0" w:line="240" w:lineRule="auto"/>
                              <w:ind w:left="360"/>
                              <w:textDirection w:val="btLr"/>
                              <w:rPr>
                                <w:rFonts w:asciiTheme="minorHAnsi" w:hAnsiTheme="minorHAnsi" w:cstheme="minorHAnsi"/>
                              </w:rPr>
                            </w:pPr>
                            <w:r w:rsidRPr="00AC669D">
                              <w:rPr>
                                <w:rFonts w:asciiTheme="minorHAnsi" w:eastAsia="Arial" w:hAnsiTheme="minorHAnsi" w:cstheme="minorHAnsi"/>
                                <w:color w:val="FFFFFF"/>
                                <w:sz w:val="24"/>
                              </w:rPr>
                              <w:t xml:space="preserve">Listen to, </w:t>
                            </w:r>
                            <w:proofErr w:type="gramStart"/>
                            <w:r w:rsidRPr="00AC669D">
                              <w:rPr>
                                <w:rFonts w:asciiTheme="minorHAnsi" w:eastAsia="Arial" w:hAnsiTheme="minorHAnsi" w:cstheme="minorHAnsi"/>
                                <w:color w:val="FFFFFF"/>
                                <w:sz w:val="24"/>
                              </w:rPr>
                              <w:t>review</w:t>
                            </w:r>
                            <w:proofErr w:type="gramEnd"/>
                            <w:r w:rsidRPr="00AC669D">
                              <w:rPr>
                                <w:rFonts w:asciiTheme="minorHAnsi" w:eastAsia="Arial" w:hAnsiTheme="minorHAnsi" w:cstheme="minorHAnsi"/>
                                <w:color w:val="FFFFFF"/>
                                <w:sz w:val="24"/>
                              </w:rPr>
                              <w:t xml:space="preserve"> and evaluate the work of great composers and musicians from a range of historical periods, genres and styles. </w:t>
                            </w:r>
                          </w:p>
                          <w:p w14:paraId="3993F889" w14:textId="77777777" w:rsidR="00476231" w:rsidRPr="00AC669D" w:rsidRDefault="00000000">
                            <w:pPr>
                              <w:spacing w:after="0" w:line="240" w:lineRule="auto"/>
                              <w:ind w:left="360"/>
                              <w:textDirection w:val="btLr"/>
                              <w:rPr>
                                <w:rFonts w:asciiTheme="minorHAnsi" w:hAnsiTheme="minorHAnsi" w:cstheme="minorHAnsi"/>
                              </w:rPr>
                            </w:pPr>
                            <w:r w:rsidRPr="00AC669D">
                              <w:rPr>
                                <w:rFonts w:asciiTheme="minorHAnsi" w:eastAsia="Arial" w:hAnsiTheme="minorHAnsi" w:cstheme="minorHAnsi"/>
                                <w:color w:val="FFFFFF"/>
                                <w:sz w:val="24"/>
                              </w:rPr>
                              <w:t xml:space="preserve">Enjoy and have an appreciation of a range of different musical styles </w:t>
                            </w:r>
                            <w:proofErr w:type="gramStart"/>
                            <w:r w:rsidRPr="00AC669D">
                              <w:rPr>
                                <w:rFonts w:asciiTheme="minorHAnsi" w:eastAsia="Arial" w:hAnsiTheme="minorHAnsi" w:cstheme="minorHAnsi"/>
                                <w:color w:val="FFFFFF"/>
                                <w:sz w:val="24"/>
                              </w:rPr>
                              <w:t>e.g.</w:t>
                            </w:r>
                            <w:proofErr w:type="gramEnd"/>
                            <w:r w:rsidRPr="00AC669D">
                              <w:rPr>
                                <w:rFonts w:asciiTheme="minorHAnsi" w:eastAsia="Arial" w:hAnsiTheme="minorHAnsi" w:cstheme="minorHAnsi"/>
                                <w:color w:val="FFFFFF"/>
                                <w:sz w:val="24"/>
                              </w:rPr>
                              <w:t xml:space="preserve"> Classical, Jazz, Hip Hop, Pop, Rock etc.</w:t>
                            </w:r>
                          </w:p>
                          <w:p w14:paraId="7CB261A1" w14:textId="77777777" w:rsidR="00476231" w:rsidRPr="00AC669D" w:rsidRDefault="00000000">
                            <w:pPr>
                              <w:spacing w:after="0" w:line="240" w:lineRule="auto"/>
                              <w:ind w:left="360"/>
                              <w:textDirection w:val="btLr"/>
                              <w:rPr>
                                <w:rFonts w:asciiTheme="minorHAnsi" w:hAnsiTheme="minorHAnsi" w:cstheme="minorHAnsi"/>
                              </w:rPr>
                            </w:pPr>
                            <w:r w:rsidRPr="00AC669D">
                              <w:rPr>
                                <w:rFonts w:asciiTheme="minorHAnsi" w:eastAsia="Arial" w:hAnsiTheme="minorHAnsi" w:cstheme="minorHAnsi"/>
                                <w:color w:val="FFFFFF"/>
                                <w:sz w:val="24"/>
                              </w:rPr>
                              <w:t>Use and understand musical language and include musical features in their own work.</w:t>
                            </w:r>
                          </w:p>
                          <w:p w14:paraId="625850BA" w14:textId="77777777" w:rsidR="00476231" w:rsidRPr="00AC669D" w:rsidRDefault="00000000">
                            <w:pPr>
                              <w:spacing w:after="0" w:line="240" w:lineRule="auto"/>
                              <w:ind w:left="360"/>
                              <w:textDirection w:val="btLr"/>
                              <w:rPr>
                                <w:rFonts w:asciiTheme="minorHAnsi" w:hAnsiTheme="minorHAnsi" w:cstheme="minorHAnsi"/>
                              </w:rPr>
                            </w:pPr>
                            <w:r w:rsidRPr="00AC669D">
                              <w:rPr>
                                <w:rFonts w:asciiTheme="minorHAnsi" w:eastAsia="Arial" w:hAnsiTheme="minorHAnsi" w:cstheme="minorHAnsi"/>
                                <w:color w:val="FFFFFF"/>
                                <w:sz w:val="24"/>
                              </w:rPr>
                              <w:t>Have opportunities to play a wide variety of instruments.</w:t>
                            </w:r>
                          </w:p>
                          <w:p w14:paraId="711DD77E" w14:textId="77777777" w:rsidR="00476231" w:rsidRPr="00AC669D" w:rsidRDefault="00000000">
                            <w:pPr>
                              <w:spacing w:after="0" w:line="240" w:lineRule="auto"/>
                              <w:ind w:left="360"/>
                              <w:textDirection w:val="btLr"/>
                              <w:rPr>
                                <w:rFonts w:asciiTheme="minorHAnsi" w:hAnsiTheme="minorHAnsi" w:cstheme="minorHAnsi"/>
                              </w:rPr>
                            </w:pPr>
                            <w:r w:rsidRPr="00AC669D">
                              <w:rPr>
                                <w:rFonts w:asciiTheme="minorHAnsi" w:eastAsia="Arial" w:hAnsiTheme="minorHAnsi" w:cstheme="minorHAnsi"/>
                                <w:color w:val="FFFFFF"/>
                                <w:sz w:val="24"/>
                              </w:rPr>
                              <w:t>Have opportunities to take part in performances.</w:t>
                            </w:r>
                          </w:p>
                          <w:p w14:paraId="20E0FA81" w14:textId="77777777" w:rsidR="00476231" w:rsidRDefault="00476231">
                            <w:pPr>
                              <w:spacing w:line="240" w:lineRule="auto"/>
                              <w:textDirection w:val="btL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2436FCC5" id="Rectangle: Rounded Corners 29" o:spid="_x0000_s1027" style="position:absolute;margin-left:-28.8pt;margin-top:-34.2pt;width:197.4pt;height:51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" fillcolor="#0070c0" strokecolor="black [3200]" strokeweight="1pt">
                <v:stroke startarrowwidth="narrow" startarrowlength="short" endarrowwidth="narrow" endarrowlength="short" joinstyle="miter"/>
                <v:textbox inset="2.53958mm,1.2694mm,2.53958mm,1.2694mm">
                  <w:txbxContent>
                    <w:p w14:paraId="43967FBB" w14:textId="77777777" w:rsidR="00476231" w:rsidRPr="00AC669D" w:rsidRDefault="00000000">
                      <w:pPr>
                        <w:spacing w:line="240" w:lineRule="auto"/>
                        <w:jc w:val="center"/>
                        <w:textDirection w:val="btLr"/>
                        <w:rPr>
                          <w:sz w:val="40"/>
                          <w:szCs w:val="40"/>
                        </w:rPr>
                      </w:pPr>
                      <w:r w:rsidRPr="00AC669D">
                        <w:rPr>
                          <w:rFonts w:eastAsia="Calibri"/>
                          <w:b/>
                          <w:color w:val="FFFFFF"/>
                          <w:sz w:val="40"/>
                          <w:szCs w:val="40"/>
                        </w:rPr>
                        <w:t>INTENT</w:t>
                      </w:r>
                    </w:p>
                    <w:p w14:paraId="7FAF0039" w14:textId="2331F3CE" w:rsidR="00476231" w:rsidRPr="00AC669D" w:rsidRDefault="00AC669D">
                      <w:pPr>
                        <w:spacing w:after="0" w:line="240" w:lineRule="auto"/>
                        <w:ind w:left="360"/>
                        <w:textDirection w:val="btLr"/>
                        <w:rPr>
                          <w:rFonts w:asciiTheme="minorHAnsi" w:hAnsiTheme="minorHAnsi" w:cstheme="minorHAnsi"/>
                        </w:rPr>
                      </w:pPr>
                      <w:r>
                        <w:rPr>
                          <w:rFonts w:asciiTheme="minorHAnsi" w:eastAsia="Arial" w:hAnsiTheme="minorHAnsi" w:cstheme="minorHAnsi"/>
                          <w:color w:val="FFFFFF"/>
                          <w:sz w:val="24"/>
                        </w:rPr>
                        <w:t xml:space="preserve">To </w:t>
                      </w:r>
                      <w:r w:rsidR="00000000" w:rsidRPr="00AC669D">
                        <w:rPr>
                          <w:rFonts w:asciiTheme="minorHAnsi" w:eastAsia="Arial" w:hAnsiTheme="minorHAnsi" w:cstheme="minorHAnsi"/>
                          <w:color w:val="FFFFFF"/>
                          <w:sz w:val="24"/>
                        </w:rPr>
                        <w:t>sing and use their voices individually and in a group.</w:t>
                      </w:r>
                    </w:p>
                    <w:p w14:paraId="77A87BFF" w14:textId="77777777" w:rsidR="00476231" w:rsidRPr="00AC669D" w:rsidRDefault="00000000">
                      <w:pPr>
                        <w:spacing w:after="0" w:line="240" w:lineRule="auto"/>
                        <w:ind w:left="360"/>
                        <w:textDirection w:val="btLr"/>
                        <w:rPr>
                          <w:rFonts w:asciiTheme="minorHAnsi" w:hAnsiTheme="minorHAnsi" w:cstheme="minorHAnsi"/>
                        </w:rPr>
                      </w:pPr>
                      <w:r w:rsidRPr="00AC669D">
                        <w:rPr>
                          <w:rFonts w:asciiTheme="minorHAnsi" w:eastAsia="Arial" w:hAnsiTheme="minorHAnsi" w:cstheme="minorHAnsi"/>
                          <w:color w:val="FFFFFF"/>
                          <w:sz w:val="24"/>
                        </w:rPr>
                        <w:t>Create and compose music on their own and with others.</w:t>
                      </w:r>
                    </w:p>
                    <w:p w14:paraId="15A9D80E" w14:textId="77777777" w:rsidR="00476231" w:rsidRPr="00AC669D" w:rsidRDefault="00000000">
                      <w:pPr>
                        <w:spacing w:after="0" w:line="240" w:lineRule="auto"/>
                        <w:ind w:left="360"/>
                        <w:textDirection w:val="btLr"/>
                        <w:rPr>
                          <w:rFonts w:asciiTheme="minorHAnsi" w:hAnsiTheme="minorHAnsi" w:cstheme="minorHAnsi"/>
                        </w:rPr>
                      </w:pPr>
                      <w:r w:rsidRPr="00AC669D">
                        <w:rPr>
                          <w:rFonts w:asciiTheme="minorHAnsi" w:eastAsia="Arial" w:hAnsiTheme="minorHAnsi" w:cstheme="minorHAnsi"/>
                          <w:color w:val="FFFFFF"/>
                          <w:sz w:val="24"/>
                        </w:rPr>
                        <w:t>Use technology appropriately when composing.</w:t>
                      </w:r>
                    </w:p>
                    <w:p w14:paraId="2FD252A6" w14:textId="77777777" w:rsidR="00476231" w:rsidRPr="00AC669D" w:rsidRDefault="00000000">
                      <w:pPr>
                        <w:spacing w:after="0" w:line="240" w:lineRule="auto"/>
                        <w:ind w:left="360"/>
                        <w:textDirection w:val="btLr"/>
                        <w:rPr>
                          <w:rFonts w:asciiTheme="minorHAnsi" w:hAnsiTheme="minorHAnsi" w:cstheme="minorHAnsi"/>
                        </w:rPr>
                      </w:pPr>
                      <w:r w:rsidRPr="00AC669D">
                        <w:rPr>
                          <w:rFonts w:asciiTheme="minorHAnsi" w:eastAsia="Arial" w:hAnsiTheme="minorHAnsi" w:cstheme="minorHAnsi"/>
                          <w:color w:val="FFFFFF"/>
                          <w:sz w:val="24"/>
                        </w:rPr>
                        <w:t>Have opportunities to learn a musical instrument.</w:t>
                      </w:r>
                    </w:p>
                    <w:p w14:paraId="32B981AC" w14:textId="77777777" w:rsidR="00476231" w:rsidRPr="00AC669D" w:rsidRDefault="00000000">
                      <w:pPr>
                        <w:spacing w:after="0" w:line="240" w:lineRule="auto"/>
                        <w:ind w:left="360"/>
                        <w:textDirection w:val="btLr"/>
                        <w:rPr>
                          <w:rFonts w:asciiTheme="minorHAnsi" w:hAnsiTheme="minorHAnsi" w:cstheme="minorHAnsi"/>
                        </w:rPr>
                      </w:pPr>
                      <w:r w:rsidRPr="00AC669D">
                        <w:rPr>
                          <w:rFonts w:asciiTheme="minorHAnsi" w:eastAsia="Arial" w:hAnsiTheme="minorHAnsi" w:cstheme="minorHAnsi"/>
                          <w:color w:val="FFFFFF"/>
                          <w:sz w:val="24"/>
                        </w:rPr>
                        <w:t xml:space="preserve">Understand and explore how music is created, </w:t>
                      </w:r>
                      <w:proofErr w:type="gramStart"/>
                      <w:r w:rsidRPr="00AC669D">
                        <w:rPr>
                          <w:rFonts w:asciiTheme="minorHAnsi" w:eastAsia="Arial" w:hAnsiTheme="minorHAnsi" w:cstheme="minorHAnsi"/>
                          <w:color w:val="FFFFFF"/>
                          <w:sz w:val="24"/>
                        </w:rPr>
                        <w:t>produced</w:t>
                      </w:r>
                      <w:proofErr w:type="gramEnd"/>
                      <w:r w:rsidRPr="00AC669D">
                        <w:rPr>
                          <w:rFonts w:asciiTheme="minorHAnsi" w:eastAsia="Arial" w:hAnsiTheme="minorHAnsi" w:cstheme="minorHAnsi"/>
                          <w:color w:val="FFFFFF"/>
                          <w:sz w:val="24"/>
                        </w:rPr>
                        <w:t xml:space="preserve"> and communicated.</w:t>
                      </w:r>
                    </w:p>
                    <w:p w14:paraId="11B07562" w14:textId="77777777" w:rsidR="00476231" w:rsidRPr="00AC669D" w:rsidRDefault="00000000">
                      <w:pPr>
                        <w:spacing w:after="0" w:line="240" w:lineRule="auto"/>
                        <w:ind w:left="360"/>
                        <w:textDirection w:val="btLr"/>
                        <w:rPr>
                          <w:rFonts w:asciiTheme="minorHAnsi" w:hAnsiTheme="minorHAnsi" w:cstheme="minorHAnsi"/>
                        </w:rPr>
                      </w:pPr>
                      <w:r w:rsidRPr="00AC669D">
                        <w:rPr>
                          <w:rFonts w:asciiTheme="minorHAnsi" w:eastAsia="Arial" w:hAnsiTheme="minorHAnsi" w:cstheme="minorHAnsi"/>
                          <w:color w:val="FFFFFF"/>
                          <w:sz w:val="24"/>
                        </w:rPr>
                        <w:t xml:space="preserve">Listen to, </w:t>
                      </w:r>
                      <w:proofErr w:type="gramStart"/>
                      <w:r w:rsidRPr="00AC669D">
                        <w:rPr>
                          <w:rFonts w:asciiTheme="minorHAnsi" w:eastAsia="Arial" w:hAnsiTheme="minorHAnsi" w:cstheme="minorHAnsi"/>
                          <w:color w:val="FFFFFF"/>
                          <w:sz w:val="24"/>
                        </w:rPr>
                        <w:t>review</w:t>
                      </w:r>
                      <w:proofErr w:type="gramEnd"/>
                      <w:r w:rsidRPr="00AC669D">
                        <w:rPr>
                          <w:rFonts w:asciiTheme="minorHAnsi" w:eastAsia="Arial" w:hAnsiTheme="minorHAnsi" w:cstheme="minorHAnsi"/>
                          <w:color w:val="FFFFFF"/>
                          <w:sz w:val="24"/>
                        </w:rPr>
                        <w:t xml:space="preserve"> and evaluate the work of great composers and musicians from a range of historical periods, genres and styles. </w:t>
                      </w:r>
                    </w:p>
                    <w:p w14:paraId="3993F889" w14:textId="77777777" w:rsidR="00476231" w:rsidRPr="00AC669D" w:rsidRDefault="00000000">
                      <w:pPr>
                        <w:spacing w:after="0" w:line="240" w:lineRule="auto"/>
                        <w:ind w:left="360"/>
                        <w:textDirection w:val="btLr"/>
                        <w:rPr>
                          <w:rFonts w:asciiTheme="minorHAnsi" w:hAnsiTheme="minorHAnsi" w:cstheme="minorHAnsi"/>
                        </w:rPr>
                      </w:pPr>
                      <w:r w:rsidRPr="00AC669D">
                        <w:rPr>
                          <w:rFonts w:asciiTheme="minorHAnsi" w:eastAsia="Arial" w:hAnsiTheme="minorHAnsi" w:cstheme="minorHAnsi"/>
                          <w:color w:val="FFFFFF"/>
                          <w:sz w:val="24"/>
                        </w:rPr>
                        <w:t xml:space="preserve">Enjoy and have an appreciation of a range of different musical styles </w:t>
                      </w:r>
                      <w:proofErr w:type="gramStart"/>
                      <w:r w:rsidRPr="00AC669D">
                        <w:rPr>
                          <w:rFonts w:asciiTheme="minorHAnsi" w:eastAsia="Arial" w:hAnsiTheme="minorHAnsi" w:cstheme="minorHAnsi"/>
                          <w:color w:val="FFFFFF"/>
                          <w:sz w:val="24"/>
                        </w:rPr>
                        <w:t>e.g.</w:t>
                      </w:r>
                      <w:proofErr w:type="gramEnd"/>
                      <w:r w:rsidRPr="00AC669D">
                        <w:rPr>
                          <w:rFonts w:asciiTheme="minorHAnsi" w:eastAsia="Arial" w:hAnsiTheme="minorHAnsi" w:cstheme="minorHAnsi"/>
                          <w:color w:val="FFFFFF"/>
                          <w:sz w:val="24"/>
                        </w:rPr>
                        <w:t xml:space="preserve"> Classical, Jazz, Hip Hop, Pop, Rock etc.</w:t>
                      </w:r>
                    </w:p>
                    <w:p w14:paraId="7CB261A1" w14:textId="77777777" w:rsidR="00476231" w:rsidRPr="00AC669D" w:rsidRDefault="00000000">
                      <w:pPr>
                        <w:spacing w:after="0" w:line="240" w:lineRule="auto"/>
                        <w:ind w:left="360"/>
                        <w:textDirection w:val="btLr"/>
                        <w:rPr>
                          <w:rFonts w:asciiTheme="minorHAnsi" w:hAnsiTheme="minorHAnsi" w:cstheme="minorHAnsi"/>
                        </w:rPr>
                      </w:pPr>
                      <w:r w:rsidRPr="00AC669D">
                        <w:rPr>
                          <w:rFonts w:asciiTheme="minorHAnsi" w:eastAsia="Arial" w:hAnsiTheme="minorHAnsi" w:cstheme="minorHAnsi"/>
                          <w:color w:val="FFFFFF"/>
                          <w:sz w:val="24"/>
                        </w:rPr>
                        <w:t>Use and understand musical language and include musical features in their own work.</w:t>
                      </w:r>
                    </w:p>
                    <w:p w14:paraId="625850BA" w14:textId="77777777" w:rsidR="00476231" w:rsidRPr="00AC669D" w:rsidRDefault="00000000">
                      <w:pPr>
                        <w:spacing w:after="0" w:line="240" w:lineRule="auto"/>
                        <w:ind w:left="360"/>
                        <w:textDirection w:val="btLr"/>
                        <w:rPr>
                          <w:rFonts w:asciiTheme="minorHAnsi" w:hAnsiTheme="minorHAnsi" w:cstheme="minorHAnsi"/>
                        </w:rPr>
                      </w:pPr>
                      <w:r w:rsidRPr="00AC669D">
                        <w:rPr>
                          <w:rFonts w:asciiTheme="minorHAnsi" w:eastAsia="Arial" w:hAnsiTheme="minorHAnsi" w:cstheme="minorHAnsi"/>
                          <w:color w:val="FFFFFF"/>
                          <w:sz w:val="24"/>
                        </w:rPr>
                        <w:t>Have opportunities to play a wide variety of instruments.</w:t>
                      </w:r>
                    </w:p>
                    <w:p w14:paraId="711DD77E" w14:textId="77777777" w:rsidR="00476231" w:rsidRPr="00AC669D" w:rsidRDefault="00000000">
                      <w:pPr>
                        <w:spacing w:after="0" w:line="240" w:lineRule="auto"/>
                        <w:ind w:left="360"/>
                        <w:textDirection w:val="btLr"/>
                        <w:rPr>
                          <w:rFonts w:asciiTheme="minorHAnsi" w:hAnsiTheme="minorHAnsi" w:cstheme="minorHAnsi"/>
                        </w:rPr>
                      </w:pPr>
                      <w:r w:rsidRPr="00AC669D">
                        <w:rPr>
                          <w:rFonts w:asciiTheme="minorHAnsi" w:eastAsia="Arial" w:hAnsiTheme="minorHAnsi" w:cstheme="minorHAnsi"/>
                          <w:color w:val="FFFFFF"/>
                          <w:sz w:val="24"/>
                        </w:rPr>
                        <w:t>Have opportunities to take part in performances.</w:t>
                      </w:r>
                    </w:p>
                    <w:p w14:paraId="20E0FA81" w14:textId="77777777" w:rsidR="00476231" w:rsidRDefault="00476231">
                      <w:pPr>
                        <w:spacing w:line="240" w:lineRule="auto"/>
                        <w:textDirection w:val="btLr"/>
                      </w:pPr>
                    </w:p>
                  </w:txbxContent>
                </v:textbox>
              </v:roundrect>
            </w:pict>
          </mc:Fallback>
        </mc:AlternateContent>
      </w:r>
      <w:r>
        <w:rPr>
          <w:noProof/>
          <w:sz w:val="40"/>
          <w:szCs w:val="40"/>
        </w:rPr>
        <mc:AlternateContent>
          <mc:Choice Requires="wps">
            <w:drawing>
              <wp:anchor distT="0" distB="0" distL="114300" distR="114300" simplePos="0" relativeHeight="251657216" behindDoc="0" locked="0" layoutInCell="1" hidden="0" allowOverlap="1" wp14:anchorId="2DD78EC4" wp14:editId="28172DAE">
                <wp:simplePos x="0" y="0"/>
                <wp:positionH relativeFrom="margin">
                  <wp:posOffset>2293620</wp:posOffset>
                </wp:positionH>
                <wp:positionV relativeFrom="page">
                  <wp:posOffset>480060</wp:posOffset>
                </wp:positionV>
                <wp:extent cx="4309110" cy="2095500"/>
                <wp:effectExtent l="19050" t="19050" r="15240" b="19050"/>
                <wp:wrapNone/>
                <wp:docPr id="31" name="Rectangle: Rounded Corners 31"/>
                <wp:cNvGraphicFramePr/>
                <a:graphic xmlns:a="http://schemas.openxmlformats.org/drawingml/2006/main">
                  <a:graphicData uri="http://schemas.microsoft.com/office/word/2010/wordprocessingShape">
                    <wps:wsp>
                      <wps:cNvSpPr/>
                      <wps:spPr>
                        <a:xfrm>
                          <a:off x="0" y="0"/>
                          <a:ext cx="4309110" cy="2095500"/>
                        </a:xfrm>
                        <a:prstGeom prst="roundRect">
                          <a:avLst>
                            <a:gd name="adj" fmla="val 16667"/>
                          </a:avLst>
                        </a:prstGeom>
                        <a:solidFill>
                          <a:srgbClr val="D8E2F3"/>
                        </a:solidFill>
                        <a:ln w="38100" cap="flat" cmpd="sng">
                          <a:solidFill>
                            <a:srgbClr val="0070C0"/>
                          </a:solidFill>
                          <a:prstDash val="solid"/>
                          <a:miter lim="800000"/>
                          <a:headEnd type="none" w="sm" len="sm"/>
                          <a:tailEnd type="none" w="sm" len="sm"/>
                        </a:ln>
                      </wps:spPr>
                      <wps:txbx>
                        <w:txbxContent>
                          <w:p w14:paraId="2D33C856" w14:textId="07670FE3" w:rsidR="00476231" w:rsidRPr="00AC669D" w:rsidRDefault="00000000" w:rsidP="00AC669D">
                            <w:pPr>
                              <w:spacing w:line="258" w:lineRule="auto"/>
                              <w:textDirection w:val="btLr"/>
                              <w:rPr>
                                <w:color w:val="0070C0"/>
                                <w:sz w:val="24"/>
                                <w:szCs w:val="24"/>
                              </w:rPr>
                            </w:pPr>
                            <w:r w:rsidRPr="00AC669D">
                              <w:rPr>
                                <w:rFonts w:eastAsia="Calibri"/>
                                <w:color w:val="0070C0"/>
                                <w:sz w:val="24"/>
                                <w:szCs w:val="24"/>
                              </w:rPr>
                              <w:t xml:space="preserve">At St Joseph’s we use a world-leading music teaching and learning platform called Charanga. We aim to ensure that all children enjoy and have an appreciation for music, listen to, </w:t>
                            </w:r>
                            <w:proofErr w:type="gramStart"/>
                            <w:r w:rsidRPr="00AC669D">
                              <w:rPr>
                                <w:rFonts w:eastAsia="Calibri"/>
                                <w:color w:val="0070C0"/>
                                <w:sz w:val="24"/>
                                <w:szCs w:val="24"/>
                              </w:rPr>
                              <w:t>review</w:t>
                            </w:r>
                            <w:proofErr w:type="gramEnd"/>
                            <w:r w:rsidRPr="00AC669D">
                              <w:rPr>
                                <w:rFonts w:eastAsia="Calibri"/>
                                <w:color w:val="0070C0"/>
                                <w:sz w:val="24"/>
                                <w:szCs w:val="24"/>
                              </w:rPr>
                              <w:t xml:space="preserve"> and evaluate music across a range of historical periods, genres, cultures, styles and traditions. That they can sing and use their voices to create different sounds, create and compose music, both on their own and with others. Use a range of musical language and take part in performances with an awareness of audience.</w:t>
                            </w:r>
                          </w:p>
                          <w:p w14:paraId="36994B88" w14:textId="77777777" w:rsidR="00476231" w:rsidRDefault="00476231">
                            <w:pPr>
                              <w:spacing w:line="258" w:lineRule="auto"/>
                              <w:jc w:val="center"/>
                              <w:textDirection w:val="btL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2DD78EC4" id="Rectangle: Rounded Corners 31" o:spid="_x0000_s1028" style="position:absolute;margin-left:180.6pt;margin-top:37.8pt;width:339.3pt;height:16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" fillcolor="#d8e2f3" strokecolor="#0070c0" strokeweight="3pt">
                <v:stroke startarrowwidth="narrow" startarrowlength="short" endarrowwidth="narrow" endarrowlength="short" joinstyle="miter"/>
                <v:textbox inset="2.53958mm,1.2694mm,2.53958mm,1.2694mm">
                  <w:txbxContent>
                    <w:p w14:paraId="2D33C856" w14:textId="07670FE3" w:rsidR="00476231" w:rsidRPr="00AC669D" w:rsidRDefault="00000000" w:rsidP="00AC669D">
                      <w:pPr>
                        <w:spacing w:line="258" w:lineRule="auto"/>
                        <w:textDirection w:val="btLr"/>
                        <w:rPr>
                          <w:color w:val="0070C0"/>
                          <w:sz w:val="24"/>
                          <w:szCs w:val="24"/>
                        </w:rPr>
                      </w:pPr>
                      <w:r w:rsidRPr="00AC669D">
                        <w:rPr>
                          <w:rFonts w:eastAsia="Calibri"/>
                          <w:color w:val="0070C0"/>
                          <w:sz w:val="24"/>
                          <w:szCs w:val="24"/>
                        </w:rPr>
                        <w:t xml:space="preserve">At St Joseph’s we use a world-leading music teaching and learning platform called Charanga. We aim to ensure that all children enjoy and have an appreciation for music, listen to, </w:t>
                      </w:r>
                      <w:proofErr w:type="gramStart"/>
                      <w:r w:rsidRPr="00AC669D">
                        <w:rPr>
                          <w:rFonts w:eastAsia="Calibri"/>
                          <w:color w:val="0070C0"/>
                          <w:sz w:val="24"/>
                          <w:szCs w:val="24"/>
                        </w:rPr>
                        <w:t>review</w:t>
                      </w:r>
                      <w:proofErr w:type="gramEnd"/>
                      <w:r w:rsidRPr="00AC669D">
                        <w:rPr>
                          <w:rFonts w:eastAsia="Calibri"/>
                          <w:color w:val="0070C0"/>
                          <w:sz w:val="24"/>
                          <w:szCs w:val="24"/>
                        </w:rPr>
                        <w:t xml:space="preserve"> and evaluate music across a range of historical periods, genres, cultures, styles and traditions. That they can sing and use their voices to create different sounds, create and compose music, both on their own and with others. Use a range of musical language and take part in performances with an awareness of audience.</w:t>
                      </w:r>
                    </w:p>
                    <w:p w14:paraId="36994B88" w14:textId="77777777" w:rsidR="00476231" w:rsidRDefault="00476231">
                      <w:pPr>
                        <w:spacing w:line="258" w:lineRule="auto"/>
                        <w:jc w:val="center"/>
                        <w:textDirection w:val="btLr"/>
                      </w:pPr>
                    </w:p>
                  </w:txbxContent>
                </v:textbox>
                <w10:wrap anchorx="margin" anchory="page"/>
              </v:roundrect>
            </w:pict>
          </mc:Fallback>
        </mc:AlternateContent>
      </w:r>
    </w:p>
    <w:p w14:paraId="510AA7F4" w14:textId="77777777" w:rsidR="00476231" w:rsidRDefault="00000000">
      <w:r>
        <w:rPr>
          <w:rFonts w:ascii="Quintessential" w:eastAsia="Quintessential" w:hAnsi="Quintessential" w:cs="Quintessential"/>
          <w:color w:val="4472C4"/>
          <w:sz w:val="48"/>
          <w:szCs w:val="48"/>
        </w:rPr>
        <w:t xml:space="preserve"> </w:t>
      </w:r>
    </w:p>
    <w:p w14:paraId="20DA2298" w14:textId="77777777" w:rsidR="00476231" w:rsidRDefault="00476231">
      <w:pPr>
        <w:pBdr>
          <w:top w:val="nil"/>
          <w:left w:val="nil"/>
          <w:bottom w:val="nil"/>
          <w:right w:val="nil"/>
          <w:between w:val="nil"/>
        </w:pBdr>
        <w:spacing w:after="0" w:line="240" w:lineRule="auto"/>
        <w:jc w:val="center"/>
        <w:rPr>
          <w:rFonts w:ascii="Comic Sans MS" w:eastAsia="Comic Sans MS" w:hAnsi="Comic Sans MS" w:cs="Comic Sans MS"/>
          <w:color w:val="0070C0"/>
          <w:sz w:val="40"/>
          <w:szCs w:val="40"/>
        </w:rPr>
      </w:pPr>
    </w:p>
    <w:p w14:paraId="6B6DEAB9" w14:textId="601480D3" w:rsidR="00476231" w:rsidRDefault="00476231">
      <w:pPr>
        <w:pBdr>
          <w:top w:val="nil"/>
          <w:left w:val="nil"/>
          <w:bottom w:val="nil"/>
          <w:right w:val="nil"/>
          <w:between w:val="nil"/>
        </w:pBdr>
        <w:spacing w:after="0" w:line="240" w:lineRule="auto"/>
        <w:jc w:val="center"/>
        <w:rPr>
          <w:rFonts w:ascii="Comic Sans MS" w:eastAsia="Comic Sans MS" w:hAnsi="Comic Sans MS" w:cs="Comic Sans MS"/>
          <w:color w:val="0070C0"/>
          <w:sz w:val="40"/>
          <w:szCs w:val="40"/>
        </w:rPr>
      </w:pPr>
      <w:bookmarkStart w:id="0" w:name="_heading=h.gjdgxs" w:colFirst="0" w:colLast="0"/>
      <w:bookmarkEnd w:id="0"/>
    </w:p>
    <w:p w14:paraId="72D29C50" w14:textId="7B94CD9C" w:rsidR="00476231" w:rsidRDefault="00476231">
      <w:pPr>
        <w:pBdr>
          <w:top w:val="nil"/>
          <w:left w:val="nil"/>
          <w:bottom w:val="nil"/>
          <w:right w:val="nil"/>
          <w:between w:val="nil"/>
        </w:pBdr>
        <w:spacing w:after="0" w:line="240" w:lineRule="auto"/>
        <w:jc w:val="center"/>
        <w:rPr>
          <w:rFonts w:ascii="Comic Sans MS" w:eastAsia="Comic Sans MS" w:hAnsi="Comic Sans MS" w:cs="Comic Sans MS"/>
          <w:color w:val="0070C0"/>
          <w:sz w:val="40"/>
          <w:szCs w:val="40"/>
        </w:rPr>
      </w:pPr>
    </w:p>
    <w:p w14:paraId="14C3927D" w14:textId="6EAC5DD0" w:rsidR="00476231" w:rsidRDefault="00AC669D">
      <w:r>
        <w:rPr>
          <w:noProof/>
        </w:rPr>
        <mc:AlternateContent>
          <mc:Choice Requires="wps">
            <w:drawing>
              <wp:anchor distT="0" distB="0" distL="114300" distR="114300" simplePos="0" relativeHeight="251660288" behindDoc="0" locked="0" layoutInCell="1" hidden="0" allowOverlap="1" wp14:anchorId="4DB07384" wp14:editId="19C475B9">
                <wp:simplePos x="0" y="0"/>
                <wp:positionH relativeFrom="column">
                  <wp:posOffset>2362200</wp:posOffset>
                </wp:positionH>
                <wp:positionV relativeFrom="paragraph">
                  <wp:posOffset>1127125</wp:posOffset>
                </wp:positionV>
                <wp:extent cx="4312285" cy="3314700"/>
                <wp:effectExtent l="0" t="0" r="12065" b="19050"/>
                <wp:wrapNone/>
                <wp:docPr id="27" name="Rectangle: Rounded Corners 27"/>
                <wp:cNvGraphicFramePr/>
                <a:graphic xmlns:a="http://schemas.openxmlformats.org/drawingml/2006/main">
                  <a:graphicData uri="http://schemas.microsoft.com/office/word/2010/wordprocessingShape">
                    <wps:wsp>
                      <wps:cNvSpPr/>
                      <wps:spPr>
                        <a:xfrm>
                          <a:off x="0" y="0"/>
                          <a:ext cx="4312285" cy="3314700"/>
                        </a:xfrm>
                        <a:prstGeom prst="roundRect">
                          <a:avLst>
                            <a:gd name="adj" fmla="val 16667"/>
                          </a:avLst>
                        </a:prstGeom>
                        <a:solidFill>
                          <a:srgbClr val="0070C0"/>
                        </a:solidFill>
                        <a:ln w="12700" cap="flat" cmpd="sng">
                          <a:solidFill>
                            <a:schemeClr val="dk1"/>
                          </a:solidFill>
                          <a:prstDash val="solid"/>
                          <a:miter lim="800000"/>
                          <a:headEnd type="none" w="sm" len="sm"/>
                          <a:tailEnd type="none" w="sm" len="sm"/>
                        </a:ln>
                      </wps:spPr>
                      <wps:txbx>
                        <w:txbxContent>
                          <w:p w14:paraId="35EE09C5" w14:textId="77777777" w:rsidR="00476231" w:rsidRPr="00AC669D" w:rsidRDefault="00000000" w:rsidP="00AC669D">
                            <w:pPr>
                              <w:spacing w:after="0" w:line="240" w:lineRule="auto"/>
                              <w:textDirection w:val="btLr"/>
                              <w:rPr>
                                <w:sz w:val="40"/>
                                <w:szCs w:val="40"/>
                              </w:rPr>
                            </w:pPr>
                            <w:r w:rsidRPr="00AC669D">
                              <w:rPr>
                                <w:rFonts w:eastAsia="Calibri"/>
                                <w:b/>
                                <w:color w:val="FFFFFF"/>
                                <w:sz w:val="40"/>
                                <w:szCs w:val="40"/>
                              </w:rPr>
                              <w:t>IMPACT</w:t>
                            </w:r>
                          </w:p>
                          <w:p w14:paraId="07F9A30F" w14:textId="77777777" w:rsidR="00476231" w:rsidRPr="00AC669D" w:rsidRDefault="00000000">
                            <w:pPr>
                              <w:spacing w:after="0" w:line="240" w:lineRule="auto"/>
                              <w:jc w:val="center"/>
                              <w:textDirection w:val="btLr"/>
                              <w:rPr>
                                <w:sz w:val="32"/>
                                <w:szCs w:val="32"/>
                              </w:rPr>
                            </w:pPr>
                            <w:r w:rsidRPr="00AC669D">
                              <w:rPr>
                                <w:rFonts w:eastAsia="Calibri"/>
                                <w:color w:val="FFFFFF"/>
                                <w:sz w:val="32"/>
                                <w:szCs w:val="32"/>
                              </w:rPr>
                              <w:t>St. Joseph’s pupils will leave our school:</w:t>
                            </w:r>
                          </w:p>
                          <w:p w14:paraId="0EF13DC9" w14:textId="77777777" w:rsidR="00476231" w:rsidRDefault="00000000">
                            <w:pPr>
                              <w:spacing w:before="120" w:after="0" w:line="240" w:lineRule="auto"/>
                              <w:ind w:left="360"/>
                              <w:textDirection w:val="btLr"/>
                            </w:pPr>
                            <w:r>
                              <w:rPr>
                                <w:rFonts w:eastAsia="Calibri"/>
                                <w:color w:val="FFFFFF"/>
                                <w:sz w:val="24"/>
                              </w:rPr>
                              <w:t>Achieving well in music, regardless of their ability and background.</w:t>
                            </w:r>
                          </w:p>
                          <w:p w14:paraId="57DBF87F" w14:textId="77777777" w:rsidR="00476231" w:rsidRDefault="00000000">
                            <w:pPr>
                              <w:spacing w:before="120" w:after="0" w:line="240" w:lineRule="auto"/>
                              <w:ind w:left="360"/>
                              <w:textDirection w:val="btLr"/>
                            </w:pPr>
                            <w:r>
                              <w:rPr>
                                <w:rFonts w:eastAsia="Calibri"/>
                                <w:color w:val="FFFFFF"/>
                                <w:sz w:val="24"/>
                              </w:rPr>
                              <w:t>Retaining knowledge that is pertinent to music.</w:t>
                            </w:r>
                          </w:p>
                          <w:p w14:paraId="2CD90DFC" w14:textId="77777777" w:rsidR="00476231" w:rsidRDefault="00000000">
                            <w:pPr>
                              <w:spacing w:before="120" w:after="0" w:line="240" w:lineRule="auto"/>
                              <w:ind w:left="360"/>
                              <w:textDirection w:val="btLr"/>
                            </w:pPr>
                            <w:r>
                              <w:rPr>
                                <w:rFonts w:eastAsia="Calibri"/>
                                <w:color w:val="FFFFFF"/>
                                <w:sz w:val="24"/>
                              </w:rPr>
                              <w:t xml:space="preserve">Have been given the opportunity to foster their instrumental flare and use this as a form of expression. </w:t>
                            </w:r>
                          </w:p>
                          <w:p w14:paraId="1DFA3AF7" w14:textId="77777777" w:rsidR="00476231" w:rsidRDefault="00000000">
                            <w:pPr>
                              <w:spacing w:before="120" w:after="0" w:line="240" w:lineRule="auto"/>
                              <w:ind w:left="360"/>
                              <w:textDirection w:val="btLr"/>
                            </w:pPr>
                            <w:r>
                              <w:rPr>
                                <w:rFonts w:eastAsia="Calibri"/>
                                <w:color w:val="FFFFFF"/>
                                <w:sz w:val="24"/>
                              </w:rPr>
                              <w:t xml:space="preserve">Deepen their appreciation of their faith and fulfil their God-given talents. </w:t>
                            </w:r>
                          </w:p>
                          <w:p w14:paraId="23B4D4F9" w14:textId="77777777" w:rsidR="00476231" w:rsidRDefault="00000000">
                            <w:pPr>
                              <w:spacing w:before="120" w:after="0" w:line="240" w:lineRule="auto"/>
                              <w:ind w:left="360"/>
                              <w:textDirection w:val="btLr"/>
                            </w:pPr>
                            <w:r>
                              <w:rPr>
                                <w:rFonts w:eastAsia="Calibri"/>
                                <w:color w:val="FFFFFF"/>
                                <w:sz w:val="24"/>
                              </w:rPr>
                              <w:t xml:space="preserve">Talking enthusiastically about their learning in Music. </w:t>
                            </w:r>
                          </w:p>
                          <w:p w14:paraId="6B5B139F" w14:textId="77777777" w:rsidR="00476231" w:rsidRDefault="00000000">
                            <w:pPr>
                              <w:spacing w:before="120" w:after="0" w:line="240" w:lineRule="auto"/>
                              <w:ind w:left="360"/>
                              <w:textDirection w:val="btLr"/>
                            </w:pPr>
                            <w:r>
                              <w:rPr>
                                <w:rFonts w:eastAsia="Calibri"/>
                                <w:color w:val="FFFFFF"/>
                                <w:sz w:val="24"/>
                              </w:rPr>
                              <w:t>Eager to further their music learning in the next stages of their education.</w:t>
                            </w:r>
                          </w:p>
                          <w:p w14:paraId="200C9953" w14:textId="77777777" w:rsidR="00476231" w:rsidRDefault="00476231">
                            <w:pPr>
                              <w:spacing w:after="0" w:line="240" w:lineRule="auto"/>
                              <w:textDirection w:val="btLr"/>
                            </w:pPr>
                          </w:p>
                          <w:p w14:paraId="1E62C19F" w14:textId="77777777" w:rsidR="00476231" w:rsidRDefault="00476231">
                            <w:pPr>
                              <w:spacing w:line="258" w:lineRule="auto"/>
                              <w:jc w:val="center"/>
                              <w:textDirection w:val="btLr"/>
                            </w:pPr>
                          </w:p>
                        </w:txbxContent>
                      </wps:txbx>
                      <wps:bodyPr spcFirstLastPara="1" wrap="square" lIns="91425" tIns="45700" rIns="91425" bIns="45700" anchor="ctr" anchorCtr="0">
                        <a:noAutofit/>
                      </wps:bodyPr>
                    </wps:wsp>
                  </a:graphicData>
                </a:graphic>
                <wp14:sizeRelV relativeFrom="margin">
                  <wp14:pctHeight>0</wp14:pctHeight>
                </wp14:sizeRelV>
              </wp:anchor>
            </w:drawing>
          </mc:Choice>
          <mc:Fallback>
            <w:pict>
              <v:roundrect w14:anchorId="4DB07384" id="Rectangle: Rounded Corners 27" o:spid="_x0000_s1029" style="position:absolute;margin-left:186pt;margin-top:88.75pt;width:339.55pt;height:261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" fillcolor="#0070c0" strokecolor="black [3200]" strokeweight="1pt">
                <v:stroke startarrowwidth="narrow" startarrowlength="short" endarrowwidth="narrow" endarrowlength="short" joinstyle="miter"/>
                <v:textbox inset="2.53958mm,1.2694mm,2.53958mm,1.2694mm">
                  <w:txbxContent>
                    <w:p w14:paraId="35EE09C5" w14:textId="77777777" w:rsidR="00476231" w:rsidRPr="00AC669D" w:rsidRDefault="00000000" w:rsidP="00AC669D">
                      <w:pPr>
                        <w:spacing w:after="0" w:line="240" w:lineRule="auto"/>
                        <w:textDirection w:val="btLr"/>
                        <w:rPr>
                          <w:sz w:val="40"/>
                          <w:szCs w:val="40"/>
                        </w:rPr>
                      </w:pPr>
                      <w:r w:rsidRPr="00AC669D">
                        <w:rPr>
                          <w:rFonts w:eastAsia="Calibri"/>
                          <w:b/>
                          <w:color w:val="FFFFFF"/>
                          <w:sz w:val="40"/>
                          <w:szCs w:val="40"/>
                        </w:rPr>
                        <w:t>IMPACT</w:t>
                      </w:r>
                    </w:p>
                    <w:p w14:paraId="07F9A30F" w14:textId="77777777" w:rsidR="00476231" w:rsidRPr="00AC669D" w:rsidRDefault="00000000">
                      <w:pPr>
                        <w:spacing w:after="0" w:line="240" w:lineRule="auto"/>
                        <w:jc w:val="center"/>
                        <w:textDirection w:val="btLr"/>
                        <w:rPr>
                          <w:sz w:val="32"/>
                          <w:szCs w:val="32"/>
                        </w:rPr>
                      </w:pPr>
                      <w:r w:rsidRPr="00AC669D">
                        <w:rPr>
                          <w:rFonts w:eastAsia="Calibri"/>
                          <w:color w:val="FFFFFF"/>
                          <w:sz w:val="32"/>
                          <w:szCs w:val="32"/>
                        </w:rPr>
                        <w:t>St. Joseph’s pupils will leave our school:</w:t>
                      </w:r>
                    </w:p>
                    <w:p w14:paraId="0EF13DC9" w14:textId="77777777" w:rsidR="00476231" w:rsidRDefault="00000000">
                      <w:pPr>
                        <w:spacing w:before="120" w:after="0" w:line="240" w:lineRule="auto"/>
                        <w:ind w:left="360"/>
                        <w:textDirection w:val="btLr"/>
                      </w:pPr>
                      <w:r>
                        <w:rPr>
                          <w:rFonts w:eastAsia="Calibri"/>
                          <w:color w:val="FFFFFF"/>
                          <w:sz w:val="24"/>
                        </w:rPr>
                        <w:t>Achieving well in music, regardless of their ability and background.</w:t>
                      </w:r>
                    </w:p>
                    <w:p w14:paraId="57DBF87F" w14:textId="77777777" w:rsidR="00476231" w:rsidRDefault="00000000">
                      <w:pPr>
                        <w:spacing w:before="120" w:after="0" w:line="240" w:lineRule="auto"/>
                        <w:ind w:left="360"/>
                        <w:textDirection w:val="btLr"/>
                      </w:pPr>
                      <w:r>
                        <w:rPr>
                          <w:rFonts w:eastAsia="Calibri"/>
                          <w:color w:val="FFFFFF"/>
                          <w:sz w:val="24"/>
                        </w:rPr>
                        <w:t>Retaining knowledge that is pertinent to music.</w:t>
                      </w:r>
                    </w:p>
                    <w:p w14:paraId="2CD90DFC" w14:textId="77777777" w:rsidR="00476231" w:rsidRDefault="00000000">
                      <w:pPr>
                        <w:spacing w:before="120" w:after="0" w:line="240" w:lineRule="auto"/>
                        <w:ind w:left="360"/>
                        <w:textDirection w:val="btLr"/>
                      </w:pPr>
                      <w:r>
                        <w:rPr>
                          <w:rFonts w:eastAsia="Calibri"/>
                          <w:color w:val="FFFFFF"/>
                          <w:sz w:val="24"/>
                        </w:rPr>
                        <w:t xml:space="preserve">Have been given the opportunity to foster their instrumental flare and use this as a form of expression. </w:t>
                      </w:r>
                    </w:p>
                    <w:p w14:paraId="1DFA3AF7" w14:textId="77777777" w:rsidR="00476231" w:rsidRDefault="00000000">
                      <w:pPr>
                        <w:spacing w:before="120" w:after="0" w:line="240" w:lineRule="auto"/>
                        <w:ind w:left="360"/>
                        <w:textDirection w:val="btLr"/>
                      </w:pPr>
                      <w:r>
                        <w:rPr>
                          <w:rFonts w:eastAsia="Calibri"/>
                          <w:color w:val="FFFFFF"/>
                          <w:sz w:val="24"/>
                        </w:rPr>
                        <w:t xml:space="preserve">Deepen their appreciation of their faith and fulfil their God-given talents. </w:t>
                      </w:r>
                    </w:p>
                    <w:p w14:paraId="23B4D4F9" w14:textId="77777777" w:rsidR="00476231" w:rsidRDefault="00000000">
                      <w:pPr>
                        <w:spacing w:before="120" w:after="0" w:line="240" w:lineRule="auto"/>
                        <w:ind w:left="360"/>
                        <w:textDirection w:val="btLr"/>
                      </w:pPr>
                      <w:r>
                        <w:rPr>
                          <w:rFonts w:eastAsia="Calibri"/>
                          <w:color w:val="FFFFFF"/>
                          <w:sz w:val="24"/>
                        </w:rPr>
                        <w:t xml:space="preserve">Talking enthusiastically about their learning in Music. </w:t>
                      </w:r>
                    </w:p>
                    <w:p w14:paraId="6B5B139F" w14:textId="77777777" w:rsidR="00476231" w:rsidRDefault="00000000">
                      <w:pPr>
                        <w:spacing w:before="120" w:after="0" w:line="240" w:lineRule="auto"/>
                        <w:ind w:left="360"/>
                        <w:textDirection w:val="btLr"/>
                      </w:pPr>
                      <w:r>
                        <w:rPr>
                          <w:rFonts w:eastAsia="Calibri"/>
                          <w:color w:val="FFFFFF"/>
                          <w:sz w:val="24"/>
                        </w:rPr>
                        <w:t>Eager to further their music learning in the next stages of their education.</w:t>
                      </w:r>
                    </w:p>
                    <w:p w14:paraId="200C9953" w14:textId="77777777" w:rsidR="00476231" w:rsidRDefault="00476231">
                      <w:pPr>
                        <w:spacing w:after="0" w:line="240" w:lineRule="auto"/>
                        <w:textDirection w:val="btLr"/>
                      </w:pPr>
                    </w:p>
                    <w:p w14:paraId="1E62C19F" w14:textId="77777777" w:rsidR="00476231" w:rsidRDefault="00476231">
                      <w:pPr>
                        <w:spacing w:line="258" w:lineRule="auto"/>
                        <w:jc w:val="center"/>
                        <w:textDirection w:val="btLr"/>
                      </w:pPr>
                    </w:p>
                  </w:txbxContent>
                </v:textbox>
              </v:roundrect>
            </w:pict>
          </mc:Fallback>
        </mc:AlternateContent>
      </w:r>
      <w:r>
        <w:rPr>
          <w:noProof/>
          <w:bdr w:val="none" w:sz="0" w:space="0" w:color="auto" w:frame="1"/>
        </w:rPr>
        <w:drawing>
          <wp:anchor distT="0" distB="0" distL="114300" distR="114300" simplePos="0" relativeHeight="251663360" behindDoc="0" locked="0" layoutInCell="1" allowOverlap="1" wp14:anchorId="7CE34D5E" wp14:editId="28049031">
            <wp:simplePos x="0" y="0"/>
            <wp:positionH relativeFrom="column">
              <wp:posOffset>5692140</wp:posOffset>
            </wp:positionH>
            <wp:positionV relativeFrom="paragraph">
              <wp:posOffset>81280</wp:posOffset>
            </wp:positionV>
            <wp:extent cx="929640" cy="960120"/>
            <wp:effectExtent l="0" t="0" r="3810" b="0"/>
            <wp:wrapSquare wrapText="bothSides"/>
            <wp:docPr id="1617391066" name="Picture 2" descr="Mus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sic"/>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9640" cy="9601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omic Sans MS" w:eastAsia="Comic Sans MS" w:hAnsi="Comic Sans MS" w:cs="Comic Sans MS"/>
          <w:noProof/>
          <w:color w:val="0070C0"/>
          <w:sz w:val="40"/>
          <w:szCs w:val="40"/>
        </w:rPr>
        <mc:AlternateContent>
          <mc:Choice Requires="wpg">
            <w:drawing>
              <wp:anchor distT="0" distB="0" distL="114300" distR="114300" simplePos="0" relativeHeight="251662336" behindDoc="0" locked="0" layoutInCell="1" allowOverlap="1" wp14:anchorId="6FE959CC" wp14:editId="7E38F33C">
                <wp:simplePos x="0" y="0"/>
                <wp:positionH relativeFrom="column">
                  <wp:posOffset>2400300</wp:posOffset>
                </wp:positionH>
                <wp:positionV relativeFrom="paragraph">
                  <wp:posOffset>85090</wp:posOffset>
                </wp:positionV>
                <wp:extent cx="3549650" cy="917575"/>
                <wp:effectExtent l="0" t="0" r="0" b="0"/>
                <wp:wrapNone/>
                <wp:docPr id="856270892" name="Group 1"/>
                <wp:cNvGraphicFramePr/>
                <a:graphic xmlns:a="http://schemas.openxmlformats.org/drawingml/2006/main">
                  <a:graphicData uri="http://schemas.microsoft.com/office/word/2010/wordprocessingGroup">
                    <wpg:wgp>
                      <wpg:cNvGrpSpPr/>
                      <wpg:grpSpPr>
                        <a:xfrm>
                          <a:off x="0" y="0"/>
                          <a:ext cx="3549650" cy="917575"/>
                          <a:chOff x="0" y="0"/>
                          <a:chExt cx="3550962" cy="907416"/>
                        </a:xfrm>
                      </wpg:grpSpPr>
                      <wps:wsp>
                        <wps:cNvPr id="1660175614" name="Rectangle 1660175614"/>
                        <wps:cNvSpPr/>
                        <wps:spPr>
                          <a:xfrm>
                            <a:off x="853482" y="23496"/>
                            <a:ext cx="2697480" cy="883920"/>
                          </a:xfrm>
                          <a:prstGeom prst="rect">
                            <a:avLst/>
                          </a:prstGeom>
                          <a:solidFill>
                            <a:schemeClr val="lt1"/>
                          </a:solidFill>
                          <a:ln>
                            <a:noFill/>
                          </a:ln>
                        </wps:spPr>
                        <wps:txbx>
                          <w:txbxContent>
                            <w:p w14:paraId="3F3AC56B" w14:textId="77777777" w:rsidR="00476231" w:rsidRDefault="00000000">
                              <w:pPr>
                                <w:spacing w:after="0" w:line="240" w:lineRule="auto"/>
                                <w:jc w:val="center"/>
                                <w:textDirection w:val="btLr"/>
                              </w:pPr>
                              <w:r>
                                <w:rPr>
                                  <w:rFonts w:ascii="Comic Sans MS" w:eastAsia="Comic Sans MS" w:hAnsi="Comic Sans MS" w:cs="Comic Sans MS"/>
                                  <w:color w:val="0070C0"/>
                                  <w:sz w:val="36"/>
                                </w:rPr>
                                <w:t xml:space="preserve">Being a </w:t>
                              </w:r>
                              <w:proofErr w:type="gramStart"/>
                              <w:r>
                                <w:rPr>
                                  <w:rFonts w:ascii="Comic Sans MS" w:eastAsia="Comic Sans MS" w:hAnsi="Comic Sans MS" w:cs="Comic Sans MS"/>
                                  <w:color w:val="0070C0"/>
                                  <w:sz w:val="36"/>
                                </w:rPr>
                                <w:t>Musician</w:t>
                              </w:r>
                              <w:proofErr w:type="gramEnd"/>
                              <w:r>
                                <w:rPr>
                                  <w:rFonts w:ascii="Comic Sans MS" w:eastAsia="Comic Sans MS" w:hAnsi="Comic Sans MS" w:cs="Comic Sans MS"/>
                                  <w:color w:val="0070C0"/>
                                  <w:sz w:val="36"/>
                                </w:rPr>
                                <w:t> </w:t>
                              </w:r>
                              <w:r>
                                <w:rPr>
                                  <w:rFonts w:ascii="Comic Sans MS" w:eastAsia="Comic Sans MS" w:hAnsi="Comic Sans MS" w:cs="Comic Sans MS"/>
                                  <w:color w:val="0070C0"/>
                                  <w:sz w:val="36"/>
                                </w:rPr>
                                <w:br/>
                                <w:t>at St. Joseph’s</w:t>
                              </w:r>
                            </w:p>
                            <w:p w14:paraId="4CB47AD4" w14:textId="77777777" w:rsidR="00476231" w:rsidRDefault="00476231">
                              <w:pPr>
                                <w:spacing w:after="0" w:line="240" w:lineRule="auto"/>
                                <w:jc w:val="center"/>
                                <w:textDirection w:val="btLr"/>
                              </w:pPr>
                            </w:p>
                            <w:p w14:paraId="42D8F281" w14:textId="77777777" w:rsidR="00476231" w:rsidRDefault="00476231">
                              <w:pPr>
                                <w:spacing w:line="258" w:lineRule="auto"/>
                                <w:textDirection w:val="btLr"/>
                              </w:pPr>
                            </w:p>
                          </w:txbxContent>
                        </wps:txbx>
                        <wps:bodyPr spcFirstLastPara="1" wrap="square" lIns="91425" tIns="45700" rIns="91425" bIns="45700" anchor="t" anchorCtr="0">
                          <a:noAutofit/>
                        </wps:bodyPr>
                      </wps:wsp>
                      <pic:pic xmlns:pic="http://schemas.openxmlformats.org/drawingml/2006/picture">
                        <pic:nvPicPr>
                          <pic:cNvPr id="8" name="Shape 8" descr="Logo&#10;&#10;Description automatically generated"/>
                          <pic:cNvPicPr preferRelativeResize="0"/>
                        </pic:nvPicPr>
                        <pic:blipFill rotWithShape="1">
                          <a:blip r:embed="rId8">
                            <a:alphaModFix/>
                          </a:blip>
                          <a:srcRect/>
                          <a:stretch/>
                        </pic:blipFill>
                        <pic:spPr>
                          <a:xfrm>
                            <a:off x="0" y="0"/>
                            <a:ext cx="1007110" cy="89154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6FE959CC" id="Group 1" o:spid="_x0000_s1030" style="position:absolute;margin-left:189pt;margin-top:6.7pt;width:279.5pt;height:72.25pt;z-index:251662336;mso-width-relative:margin;mso-height-relative:margin" coordsize="35509,907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">
                <v:rect id="Rectangle 1660175614" o:spid="_x0000_s1031" style="position:absolute;left:8534;top:234;width:26975;height:8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" fillcolor="white [3201]" stroked="f">
                  <v:textbox inset="2.53958mm,1.2694mm,2.53958mm,1.2694mm">
                    <w:txbxContent>
                      <w:p w14:paraId="3F3AC56B" w14:textId="77777777" w:rsidR="00476231" w:rsidRDefault="00000000">
                        <w:pPr>
                          <w:spacing w:after="0" w:line="240" w:lineRule="auto"/>
                          <w:jc w:val="center"/>
                          <w:textDirection w:val="btLr"/>
                        </w:pPr>
                        <w:r>
                          <w:rPr>
                            <w:rFonts w:ascii="Comic Sans MS" w:eastAsia="Comic Sans MS" w:hAnsi="Comic Sans MS" w:cs="Comic Sans MS"/>
                            <w:color w:val="0070C0"/>
                            <w:sz w:val="36"/>
                          </w:rPr>
                          <w:t xml:space="preserve">Being a </w:t>
                        </w:r>
                        <w:proofErr w:type="gramStart"/>
                        <w:r>
                          <w:rPr>
                            <w:rFonts w:ascii="Comic Sans MS" w:eastAsia="Comic Sans MS" w:hAnsi="Comic Sans MS" w:cs="Comic Sans MS"/>
                            <w:color w:val="0070C0"/>
                            <w:sz w:val="36"/>
                          </w:rPr>
                          <w:t>Musician</w:t>
                        </w:r>
                        <w:proofErr w:type="gramEnd"/>
                        <w:r>
                          <w:rPr>
                            <w:rFonts w:ascii="Comic Sans MS" w:eastAsia="Comic Sans MS" w:hAnsi="Comic Sans MS" w:cs="Comic Sans MS"/>
                            <w:color w:val="0070C0"/>
                            <w:sz w:val="36"/>
                          </w:rPr>
                          <w:t> </w:t>
                        </w:r>
                        <w:r>
                          <w:rPr>
                            <w:rFonts w:ascii="Comic Sans MS" w:eastAsia="Comic Sans MS" w:hAnsi="Comic Sans MS" w:cs="Comic Sans MS"/>
                            <w:color w:val="0070C0"/>
                            <w:sz w:val="36"/>
                          </w:rPr>
                          <w:br/>
                          <w:t>at St. Joseph’s</w:t>
                        </w:r>
                      </w:p>
                      <w:p w14:paraId="4CB47AD4" w14:textId="77777777" w:rsidR="00476231" w:rsidRDefault="00476231">
                        <w:pPr>
                          <w:spacing w:after="0" w:line="240" w:lineRule="auto"/>
                          <w:jc w:val="center"/>
                          <w:textDirection w:val="btLr"/>
                        </w:pPr>
                      </w:p>
                      <w:p w14:paraId="42D8F281" w14:textId="77777777" w:rsidR="00476231" w:rsidRDefault="00476231">
                        <w:pPr>
                          <w:spacing w:line="258" w:lineRule="auto"/>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8" o:spid="_x0000_s1032" type="#_x0000_t75" alt="Logo&#10;&#10;Description automatically generated" style="position:absolute;width:10071;height:891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">
                  <v:imagedata r:id="rId9" o:title="Logo&#10;&#10;Description automatically generated"/>
                </v:shape>
              </v:group>
            </w:pict>
          </mc:Fallback>
        </mc:AlternateContent>
      </w:r>
    </w:p>
    <w:sectPr w:rsidR="00476231" w:rsidSect="00AC669D">
      <w:headerReference w:type="default" r:id="rId10"/>
      <w:pgSz w:w="16838" w:h="11906" w:orient="landscape"/>
      <w:pgMar w:top="1440" w:right="1440" w:bottom="1440" w:left="1440" w:header="708" w:footer="708" w:gutter="0"/>
      <w:pgBorders w:offsetFrom="page">
        <w:top w:val="single" w:sz="24" w:space="24" w:color="0070C0"/>
        <w:left w:val="single" w:sz="24" w:space="24" w:color="0070C0"/>
        <w:bottom w:val="single" w:sz="24" w:space="24" w:color="0070C0"/>
        <w:right w:val="single" w:sz="24" w:space="24" w:color="0070C0"/>
      </w:pgBorder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AB05F" w14:textId="77777777" w:rsidR="004072ED" w:rsidRDefault="004072ED">
      <w:pPr>
        <w:spacing w:after="0" w:line="240" w:lineRule="auto"/>
      </w:pPr>
      <w:r>
        <w:separator/>
      </w:r>
    </w:p>
  </w:endnote>
  <w:endnote w:type="continuationSeparator" w:id="0">
    <w:p w14:paraId="5C4619F7" w14:textId="77777777" w:rsidR="004072ED" w:rsidRDefault="004072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Quintessential">
    <w:altName w:val="Cambria"/>
    <w:charset w:val="00"/>
    <w:family w:val="auto"/>
    <w:pitch w:val="default"/>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889F1" w14:textId="77777777" w:rsidR="004072ED" w:rsidRDefault="004072ED">
      <w:pPr>
        <w:spacing w:after="0" w:line="240" w:lineRule="auto"/>
      </w:pPr>
      <w:r>
        <w:separator/>
      </w:r>
    </w:p>
  </w:footnote>
  <w:footnote w:type="continuationSeparator" w:id="0">
    <w:p w14:paraId="63AD7E78" w14:textId="77777777" w:rsidR="004072ED" w:rsidRDefault="004072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56DC7" w14:textId="77777777" w:rsidR="00476231" w:rsidRDefault="0047623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231"/>
    <w:rsid w:val="004072ED"/>
    <w:rsid w:val="00476231"/>
    <w:rsid w:val="00AC66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B90C3"/>
  <w15:docId w15:val="{09EBA3AF-E2A6-40E3-B939-FF7B34037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F2B"/>
    <w:rPr>
      <w:rFonts w:eastAsiaTheme="minorEastAsi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507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0792"/>
    <w:rPr>
      <w:rFonts w:eastAsiaTheme="minorEastAsia"/>
    </w:rPr>
  </w:style>
  <w:style w:type="paragraph" w:styleId="Footer">
    <w:name w:val="footer"/>
    <w:basedOn w:val="Normal"/>
    <w:link w:val="FooterChar"/>
    <w:uiPriority w:val="99"/>
    <w:unhideWhenUsed/>
    <w:rsid w:val="00B507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0792"/>
    <w:rPr>
      <w:rFonts w:eastAsiaTheme="minorEastAsia"/>
    </w:rPr>
  </w:style>
  <w:style w:type="paragraph" w:styleId="NoSpacing">
    <w:name w:val="No Spacing"/>
    <w:uiPriority w:val="1"/>
    <w:qFormat/>
    <w:rsid w:val="00B50792"/>
    <w:pPr>
      <w:spacing w:after="0" w:line="240" w:lineRule="auto"/>
    </w:pPr>
    <w:rPr>
      <w:rFonts w:eastAsiaTheme="minorEastAsia"/>
    </w:rPr>
  </w:style>
  <w:style w:type="paragraph" w:styleId="NormalWeb">
    <w:name w:val="Normal (Web)"/>
    <w:basedOn w:val="Normal"/>
    <w:uiPriority w:val="99"/>
    <w:semiHidden/>
    <w:unhideWhenUsed/>
    <w:rsid w:val="00A00CA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957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TiYhuVbGnUKpptAr5RGDX7REKKg==">AMUW2mWO4YYiyFFN8B7mb50PvVQKorzXeg/YqzyqogYZcD1yxnTD1nSpWOeGNf+kfbKKrfNwYWAqnbaTu1AnzHg9nekfyyWvlJgk2tYPCv2552Vng+816roeq+uT0WX+sWR7F4Y/7lkM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Words>
  <Characters>12</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Nichola Day</dc:creator>
  <cp:lastModifiedBy>Sarah Pascoe</cp:lastModifiedBy>
  <cp:revision>2</cp:revision>
  <dcterms:created xsi:type="dcterms:W3CDTF">2023-08-08T17:40:00Z</dcterms:created>
  <dcterms:modified xsi:type="dcterms:W3CDTF">2023-08-08T17:40:00Z</dcterms:modified>
</cp:coreProperties>
</file>